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A3D" w:rsidRPr="00C62EAF" w:rsidRDefault="004A1A3D" w:rsidP="004A1A3D">
      <w:pPr>
        <w:numPr>
          <w:ilvl w:val="0"/>
          <w:numId w:val="3"/>
        </w:numPr>
        <w:spacing w:after="100" w:afterAutospacing="1"/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62EAF">
        <w:rPr>
          <w:rFonts w:eastAsia="Calibri"/>
          <w:b/>
          <w:bCs/>
          <w:sz w:val="28"/>
          <w:szCs w:val="28"/>
          <w:lang w:eastAsia="en-US"/>
        </w:rPr>
        <w:t>Учебная работа</w:t>
      </w:r>
    </w:p>
    <w:p w:rsidR="004A1A3D" w:rsidRDefault="004A1A3D" w:rsidP="004A1A3D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4A1A3D" w:rsidRPr="00C62EAF" w:rsidRDefault="004A1A3D" w:rsidP="004A1A3D">
      <w:pPr>
        <w:numPr>
          <w:ilvl w:val="1"/>
          <w:numId w:val="1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62EAF">
        <w:rPr>
          <w:rFonts w:eastAsia="Calibri"/>
          <w:sz w:val="28"/>
          <w:szCs w:val="28"/>
          <w:lang w:eastAsia="en-US"/>
        </w:rPr>
        <w:t>Участие в работе по:</w:t>
      </w:r>
    </w:p>
    <w:p w:rsidR="004A1A3D" w:rsidRPr="00C62EAF" w:rsidRDefault="004A1A3D" w:rsidP="004A1A3D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62EAF">
        <w:rPr>
          <w:rFonts w:eastAsia="Calibri"/>
          <w:sz w:val="28"/>
          <w:szCs w:val="28"/>
          <w:lang w:eastAsia="en-US"/>
        </w:rPr>
        <w:t>1.</w:t>
      </w:r>
      <w:proofErr w:type="gramStart"/>
      <w:r w:rsidRPr="00C62EAF">
        <w:rPr>
          <w:rFonts w:eastAsia="Calibri"/>
          <w:sz w:val="28"/>
          <w:szCs w:val="28"/>
          <w:lang w:eastAsia="en-US"/>
        </w:rPr>
        <w:t>1</w:t>
      </w:r>
      <w:proofErr w:type="gramEnd"/>
      <w:r w:rsidRPr="00C62EAF">
        <w:rPr>
          <w:rFonts w:eastAsia="Calibri"/>
          <w:sz w:val="28"/>
          <w:szCs w:val="28"/>
          <w:lang w:eastAsia="en-US"/>
        </w:rPr>
        <w:t xml:space="preserve"> а разработке в отчетном периоде образовательных программ, совместных образовательных программ, программ двух дипломов, в том числе с зарубежными вузами, и образовательных стандартов МГУ (</w:t>
      </w:r>
      <w:r w:rsidRPr="00C62EAF">
        <w:rPr>
          <w:rFonts w:eastAsia="Calibri"/>
          <w:i/>
          <w:sz w:val="28"/>
          <w:szCs w:val="28"/>
          <w:lang w:eastAsia="en-US"/>
        </w:rPr>
        <w:t>не отдельных образовательных курсов и дисциплин);</w:t>
      </w:r>
      <w:r w:rsidRPr="00C62EAF">
        <w:rPr>
          <w:rFonts w:eastAsia="Calibri"/>
          <w:sz w:val="28"/>
          <w:szCs w:val="28"/>
          <w:lang w:eastAsia="en-US"/>
        </w:rPr>
        <w:t xml:space="preserve">  </w:t>
      </w:r>
    </w:p>
    <w:p w:rsidR="004A1A3D" w:rsidRPr="00C62EAF" w:rsidRDefault="004A1A3D" w:rsidP="004A1A3D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62EAF">
        <w:rPr>
          <w:rFonts w:eastAsia="Calibri"/>
          <w:sz w:val="28"/>
          <w:szCs w:val="28"/>
          <w:lang w:eastAsia="en-US"/>
        </w:rPr>
        <w:t xml:space="preserve">1.1 б мониторингу и актуализации образовательных стандартов МГУ, реализуемых образовательных программ, учебных планов и иной учебно-методической документации, в том числе в рамках работы по новой модели образования </w:t>
      </w:r>
    </w:p>
    <w:p w:rsidR="004A1A3D" w:rsidRPr="00C62EAF" w:rsidRDefault="004A1A3D" w:rsidP="004A1A3D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C62EAF">
        <w:rPr>
          <w:rFonts w:eastAsia="Calibri"/>
          <w:sz w:val="26"/>
          <w:szCs w:val="26"/>
          <w:lang w:eastAsia="en-US"/>
        </w:rPr>
        <w:t xml:space="preserve">– </w:t>
      </w:r>
      <w:r w:rsidRPr="00C62EAF">
        <w:rPr>
          <w:rFonts w:eastAsia="Calibri"/>
          <w:i/>
          <w:sz w:val="26"/>
          <w:szCs w:val="26"/>
          <w:lang w:eastAsia="en-US"/>
        </w:rPr>
        <w:t>указать название, направления подготовки или специальности, для совместных образовательных программ, программ двух дипломов указать наименование университета-партнера; указать коэффициент трудового участия (далее КТУ) для конкретного работника от 1 (минимум) до 3 (максимум)</w:t>
      </w:r>
      <w:r w:rsidRPr="00C62EAF">
        <w:rPr>
          <w:rFonts w:eastAsia="Calibri"/>
          <w:i/>
          <w:iCs/>
          <w:sz w:val="26"/>
          <w:szCs w:val="26"/>
          <w:lang w:eastAsia="en-US"/>
        </w:rPr>
        <w:t xml:space="preserve"> Каждая программа указывается в отдельной строке</w:t>
      </w:r>
      <w:r w:rsidRPr="00C62EAF">
        <w:rPr>
          <w:rFonts w:eastAsia="Calibri"/>
          <w:i/>
          <w:sz w:val="26"/>
          <w:szCs w:val="26"/>
          <w:lang w:eastAsia="en-US"/>
        </w:rPr>
        <w:t>.</w:t>
      </w:r>
    </w:p>
    <w:p w:rsidR="004A1A3D" w:rsidRPr="00C62EAF" w:rsidRDefault="004A1A3D" w:rsidP="004A1A3D">
      <w:pPr>
        <w:numPr>
          <w:ilvl w:val="1"/>
          <w:numId w:val="1"/>
        </w:numPr>
        <w:ind w:left="0" w:firstLine="709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C62EAF">
        <w:rPr>
          <w:rFonts w:eastAsia="Calibri"/>
          <w:sz w:val="28"/>
          <w:szCs w:val="28"/>
          <w:lang w:eastAsia="en-US"/>
        </w:rPr>
        <w:t xml:space="preserve">Разработка и внедрение в отчетном периоде новых образовательных курсов </w:t>
      </w:r>
      <w:r w:rsidRPr="00C62EAF">
        <w:rPr>
          <w:rFonts w:eastAsia="Calibri"/>
          <w:i/>
          <w:sz w:val="28"/>
          <w:szCs w:val="28"/>
          <w:lang w:eastAsia="en-US"/>
        </w:rPr>
        <w:t>– указать наименование, курс, направление подготовки.</w:t>
      </w:r>
    </w:p>
    <w:p w:rsidR="004A1A3D" w:rsidRPr="00C62EAF" w:rsidRDefault="004A1A3D" w:rsidP="004A1A3D">
      <w:pPr>
        <w:numPr>
          <w:ilvl w:val="1"/>
          <w:numId w:val="1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62EAF">
        <w:rPr>
          <w:rFonts w:eastAsia="Calibri"/>
          <w:sz w:val="28"/>
          <w:szCs w:val="28"/>
          <w:lang w:eastAsia="en-US"/>
        </w:rPr>
        <w:t xml:space="preserve">Публикация учебников, учебных и методических пособий по дисциплинам учебного плана образовательной программы МГУ в отчетном периоде – </w:t>
      </w:r>
      <w:r w:rsidRPr="00C62EAF">
        <w:rPr>
          <w:rFonts w:eastAsia="Calibri"/>
          <w:i/>
          <w:color w:val="000000"/>
          <w:sz w:val="28"/>
          <w:szCs w:val="28"/>
          <w:lang w:eastAsia="en-US"/>
        </w:rPr>
        <w:t xml:space="preserve">указать полные выходные данные, дату опубликования, </w:t>
      </w:r>
      <w:r w:rsidRPr="00C62EAF">
        <w:rPr>
          <w:rFonts w:eastAsia="Calibri"/>
          <w:i/>
          <w:iCs/>
          <w:color w:val="000000"/>
          <w:sz w:val="28"/>
          <w:szCs w:val="28"/>
          <w:shd w:val="clear" w:color="auto" w:fill="FFFFFF"/>
          <w:lang w:eastAsia="en-US"/>
        </w:rPr>
        <w:t xml:space="preserve">число </w:t>
      </w:r>
      <w:proofErr w:type="spellStart"/>
      <w:r w:rsidRPr="00C62EAF">
        <w:rPr>
          <w:rFonts w:eastAsia="Calibri"/>
          <w:i/>
          <w:iCs/>
          <w:color w:val="000000"/>
          <w:sz w:val="28"/>
          <w:szCs w:val="28"/>
          <w:shd w:val="clear" w:color="auto" w:fill="FFFFFF"/>
          <w:lang w:eastAsia="en-US"/>
        </w:rPr>
        <w:t>аффилиаций</w:t>
      </w:r>
      <w:proofErr w:type="spellEnd"/>
      <w:r w:rsidRPr="00C62EAF">
        <w:rPr>
          <w:rFonts w:eastAsia="Calibri"/>
          <w:i/>
          <w:iCs/>
          <w:color w:val="000000"/>
          <w:sz w:val="28"/>
          <w:szCs w:val="28"/>
          <w:shd w:val="clear" w:color="auto" w:fill="FFFFFF"/>
          <w:lang w:eastAsia="en-US"/>
        </w:rPr>
        <w:t xml:space="preserve">, число авторов, </w:t>
      </w:r>
      <w:r w:rsidRPr="00C62EAF">
        <w:rPr>
          <w:rFonts w:eastAsia="Calibri"/>
          <w:i/>
          <w:color w:val="000000"/>
          <w:sz w:val="28"/>
          <w:szCs w:val="28"/>
          <w:lang w:eastAsia="en-US"/>
        </w:rPr>
        <w:t xml:space="preserve">объем в </w:t>
      </w:r>
      <w:proofErr w:type="spellStart"/>
      <w:r w:rsidRPr="00C62EAF">
        <w:rPr>
          <w:rFonts w:eastAsia="Calibri"/>
          <w:i/>
          <w:color w:val="000000"/>
          <w:sz w:val="28"/>
          <w:szCs w:val="28"/>
          <w:lang w:eastAsia="en-US"/>
        </w:rPr>
        <w:t>печ</w:t>
      </w:r>
      <w:proofErr w:type="spellEnd"/>
      <w:r w:rsidRPr="00C62EAF">
        <w:rPr>
          <w:rFonts w:eastAsia="Calibri"/>
          <w:i/>
          <w:color w:val="000000"/>
          <w:sz w:val="28"/>
          <w:szCs w:val="28"/>
          <w:lang w:eastAsia="en-US"/>
        </w:rPr>
        <w:t xml:space="preserve">. листах и приложить </w:t>
      </w:r>
      <w:r w:rsidRPr="00C62EAF">
        <w:rPr>
          <w:rFonts w:eastAsia="Calibri"/>
          <w:i/>
          <w:color w:val="000000"/>
          <w:sz w:val="28"/>
          <w:szCs w:val="28"/>
          <w:lang w:val="en-US" w:eastAsia="en-US"/>
        </w:rPr>
        <w:t>pdf</w:t>
      </w:r>
      <w:r w:rsidRPr="00C62EAF">
        <w:rPr>
          <w:rFonts w:eastAsia="Calibri"/>
          <w:i/>
          <w:color w:val="000000"/>
          <w:sz w:val="28"/>
          <w:szCs w:val="28"/>
          <w:lang w:eastAsia="en-US"/>
        </w:rPr>
        <w:t xml:space="preserve">-файл, </w:t>
      </w:r>
      <w:r w:rsidRPr="00C62EAF">
        <w:rPr>
          <w:rFonts w:eastAsia="Calibri"/>
          <w:i/>
          <w:sz w:val="28"/>
          <w:szCs w:val="28"/>
          <w:lang w:eastAsia="en-US"/>
        </w:rPr>
        <w:t>указать название, направления подготовки или специальности; указать КТУ для конкретного работника от 1 (минимум) до 3 (максимум).</w:t>
      </w:r>
      <w:r w:rsidRPr="00C62EAF">
        <w:rPr>
          <w:rFonts w:eastAsia="Calibri"/>
          <w:i/>
          <w:iCs/>
          <w:sz w:val="28"/>
          <w:szCs w:val="28"/>
          <w:lang w:eastAsia="en-US"/>
        </w:rPr>
        <w:t xml:space="preserve"> Каждый учебник указывается в отдельной строке</w:t>
      </w:r>
      <w:r w:rsidRPr="00C62EAF">
        <w:rPr>
          <w:rFonts w:eastAsia="Calibri"/>
          <w:i/>
          <w:sz w:val="28"/>
          <w:szCs w:val="28"/>
          <w:lang w:eastAsia="en-US"/>
        </w:rPr>
        <w:t>:</w:t>
      </w:r>
    </w:p>
    <w:p w:rsidR="004A1A3D" w:rsidRPr="00C62EAF" w:rsidRDefault="004A1A3D" w:rsidP="004A1A3D">
      <w:pPr>
        <w:ind w:left="709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r w:rsidRPr="00C62EAF">
        <w:rPr>
          <w:rFonts w:eastAsia="Calibri"/>
          <w:iCs/>
          <w:sz w:val="28"/>
          <w:szCs w:val="28"/>
          <w:lang w:eastAsia="en-US"/>
        </w:rPr>
        <w:t>1.3.а - учебные пособия, методические материалы, вспомогательные учебные материалы (объемом менее 1 печатного листа);</w:t>
      </w:r>
    </w:p>
    <w:p w:rsidR="004A1A3D" w:rsidRPr="00C62EAF" w:rsidRDefault="004A1A3D" w:rsidP="004A1A3D">
      <w:pPr>
        <w:ind w:left="709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r w:rsidRPr="00C62EAF">
        <w:rPr>
          <w:rFonts w:eastAsia="Calibri"/>
          <w:iCs/>
          <w:sz w:val="28"/>
          <w:szCs w:val="28"/>
          <w:lang w:eastAsia="en-US"/>
        </w:rPr>
        <w:t>1.3.б - учебники, учебно-методические пособия, учебно-методические комплексы, вспомогательные учебные материалы (объемом более 1 печатного листа).</w:t>
      </w:r>
    </w:p>
    <w:p w:rsidR="004A1A3D" w:rsidRPr="00C62EAF" w:rsidRDefault="004A1A3D" w:rsidP="004A1A3D">
      <w:pPr>
        <w:numPr>
          <w:ilvl w:val="1"/>
          <w:numId w:val="1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62EAF">
        <w:rPr>
          <w:rFonts w:eastAsia="Calibri"/>
          <w:sz w:val="28"/>
          <w:szCs w:val="28"/>
          <w:lang w:eastAsia="en-US"/>
        </w:rPr>
        <w:t>Чтение межфакультетских учебных курсов (свыше 30 слушателей)</w:t>
      </w:r>
      <w:r w:rsidRPr="00C62EAF">
        <w:rPr>
          <w:rFonts w:eastAsia="Calibri"/>
          <w:i/>
          <w:sz w:val="28"/>
          <w:szCs w:val="28"/>
          <w:lang w:eastAsia="en-US"/>
        </w:rPr>
        <w:t xml:space="preserve"> </w:t>
      </w:r>
      <w:r w:rsidRPr="00C62EAF">
        <w:rPr>
          <w:rFonts w:eastAsia="Calibri"/>
          <w:sz w:val="28"/>
          <w:szCs w:val="28"/>
          <w:lang w:eastAsia="en-US"/>
        </w:rPr>
        <w:t xml:space="preserve">– </w:t>
      </w:r>
      <w:r w:rsidRPr="00C62EAF">
        <w:rPr>
          <w:rFonts w:eastAsia="Calibri"/>
          <w:i/>
          <w:sz w:val="28"/>
          <w:szCs w:val="28"/>
          <w:lang w:eastAsia="en-US"/>
        </w:rPr>
        <w:t>указать название, количество слушателей; указать КТУ для конкретного работника от 1 (минимум) до 3 (максимум): 1 КТУ – от 30 до 100 слушателей, 2 КТУ – от 101 до 200 слушателей, 3 КТУ – свыше 200 слушателей (данные из АИС «</w:t>
      </w:r>
      <w:proofErr w:type="spellStart"/>
      <w:r w:rsidRPr="00C62EAF">
        <w:rPr>
          <w:rFonts w:eastAsia="Calibri"/>
          <w:i/>
          <w:sz w:val="28"/>
          <w:szCs w:val="28"/>
          <w:lang w:eastAsia="en-US"/>
        </w:rPr>
        <w:t>Педнагрузка</w:t>
      </w:r>
      <w:proofErr w:type="spellEnd"/>
      <w:r w:rsidRPr="00C62EAF">
        <w:rPr>
          <w:rFonts w:eastAsia="Calibri"/>
          <w:i/>
          <w:sz w:val="28"/>
          <w:szCs w:val="28"/>
          <w:lang w:eastAsia="en-US"/>
        </w:rPr>
        <w:t>»).</w:t>
      </w:r>
    </w:p>
    <w:p w:rsidR="004A1A3D" w:rsidRPr="00C62EAF" w:rsidRDefault="004A1A3D" w:rsidP="004A1A3D">
      <w:pPr>
        <w:numPr>
          <w:ilvl w:val="1"/>
          <w:numId w:val="1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62EAF">
        <w:rPr>
          <w:rFonts w:eastAsia="Calibri"/>
          <w:sz w:val="28"/>
          <w:szCs w:val="28"/>
          <w:lang w:eastAsia="en-US"/>
        </w:rPr>
        <w:t>Чтение курсов на иностранном языке</w:t>
      </w:r>
      <w:r w:rsidRPr="00C62EAF">
        <w:rPr>
          <w:rFonts w:eastAsia="Calibri"/>
          <w:i/>
          <w:sz w:val="28"/>
          <w:szCs w:val="28"/>
          <w:lang w:eastAsia="en-US"/>
        </w:rPr>
        <w:t xml:space="preserve"> </w:t>
      </w:r>
      <w:r w:rsidRPr="00C62EAF">
        <w:rPr>
          <w:rFonts w:eastAsia="Calibri"/>
          <w:sz w:val="28"/>
          <w:szCs w:val="28"/>
          <w:lang w:eastAsia="en-US"/>
        </w:rPr>
        <w:t xml:space="preserve">– </w:t>
      </w:r>
      <w:r w:rsidRPr="00C62EAF">
        <w:rPr>
          <w:rFonts w:eastAsia="Calibri"/>
          <w:i/>
          <w:sz w:val="28"/>
          <w:szCs w:val="28"/>
          <w:lang w:eastAsia="en-US"/>
        </w:rPr>
        <w:t>указать название, направления подготовки или специальности; указать КТУ для конкретного работника от 1 (минимум) до 3 (максимум), указать наименование, курс, количество слушателей, количество аудиторных часов (данные из АИС «</w:t>
      </w:r>
      <w:proofErr w:type="spellStart"/>
      <w:r w:rsidRPr="00C62EAF">
        <w:rPr>
          <w:rFonts w:eastAsia="Calibri"/>
          <w:i/>
          <w:sz w:val="28"/>
          <w:szCs w:val="28"/>
          <w:lang w:eastAsia="en-US"/>
        </w:rPr>
        <w:t>Педнагрузка</w:t>
      </w:r>
      <w:proofErr w:type="spellEnd"/>
      <w:r w:rsidRPr="00C62EAF">
        <w:rPr>
          <w:rFonts w:eastAsia="Calibri"/>
          <w:i/>
          <w:sz w:val="28"/>
          <w:szCs w:val="28"/>
          <w:lang w:eastAsia="en-US"/>
        </w:rPr>
        <w:t>»)</w:t>
      </w:r>
      <w:r w:rsidRPr="00C62EAF">
        <w:rPr>
          <w:rFonts w:eastAsia="Calibri"/>
          <w:sz w:val="28"/>
          <w:szCs w:val="28"/>
          <w:lang w:eastAsia="en-US"/>
        </w:rPr>
        <w:t>.</w:t>
      </w:r>
    </w:p>
    <w:p w:rsidR="004A1A3D" w:rsidRPr="00C62EAF" w:rsidRDefault="004A1A3D" w:rsidP="004A1A3D">
      <w:pPr>
        <w:numPr>
          <w:ilvl w:val="1"/>
          <w:numId w:val="1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0" w:name="_Hlk196393935"/>
      <w:bookmarkStart w:id="1" w:name="_Hlk212557233"/>
      <w:r w:rsidRPr="00C62EAF">
        <w:rPr>
          <w:rFonts w:eastAsia="Calibri"/>
          <w:sz w:val="28"/>
          <w:szCs w:val="28"/>
          <w:lang w:eastAsia="en-US"/>
        </w:rPr>
        <w:t>В данном отчетном периоде не используется</w:t>
      </w:r>
      <w:bookmarkEnd w:id="1"/>
      <w:r w:rsidRPr="00C62EAF">
        <w:rPr>
          <w:rFonts w:eastAsia="Calibri"/>
          <w:sz w:val="28"/>
          <w:szCs w:val="28"/>
          <w:lang w:eastAsia="en-US"/>
        </w:rPr>
        <w:t>.</w:t>
      </w:r>
      <w:bookmarkEnd w:id="0"/>
    </w:p>
    <w:p w:rsidR="004A1A3D" w:rsidRPr="00C62EAF" w:rsidRDefault="004A1A3D" w:rsidP="004A1A3D">
      <w:pPr>
        <w:numPr>
          <w:ilvl w:val="1"/>
          <w:numId w:val="1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62EAF">
        <w:rPr>
          <w:rFonts w:eastAsia="Calibri"/>
          <w:sz w:val="28"/>
          <w:szCs w:val="28"/>
          <w:lang w:eastAsia="en-US"/>
        </w:rPr>
        <w:t xml:space="preserve">Организация и проведение Дня открытых дверей </w:t>
      </w:r>
      <w:bookmarkStart w:id="2" w:name="_Hlk196394166"/>
      <w:r w:rsidRPr="00C62EAF">
        <w:rPr>
          <w:rFonts w:eastAsia="Calibri"/>
          <w:sz w:val="28"/>
          <w:szCs w:val="28"/>
          <w:lang w:eastAsia="en-US"/>
        </w:rPr>
        <w:t>(19 апреля 2026 года</w:t>
      </w:r>
      <w:bookmarkEnd w:id="2"/>
      <w:r w:rsidRPr="00C62EAF">
        <w:rPr>
          <w:rFonts w:eastAsia="Calibri"/>
          <w:sz w:val="28"/>
          <w:szCs w:val="28"/>
          <w:lang w:eastAsia="en-US"/>
        </w:rPr>
        <w:t xml:space="preserve">), Дня иностранного абитуриента в Московском университет в дистанционном формате (26 апреля 2026 года) </w:t>
      </w:r>
      <w:bookmarkStart w:id="3" w:name="_GoBack"/>
      <w:bookmarkEnd w:id="3"/>
      <w:r w:rsidRPr="00C62EAF">
        <w:rPr>
          <w:rFonts w:eastAsia="Calibri"/>
          <w:sz w:val="28"/>
          <w:szCs w:val="28"/>
          <w:lang w:eastAsia="en-US"/>
        </w:rPr>
        <w:t xml:space="preserve">– </w:t>
      </w:r>
      <w:r w:rsidRPr="00C62EAF">
        <w:rPr>
          <w:rFonts w:eastAsia="Calibri"/>
          <w:i/>
          <w:sz w:val="28"/>
          <w:szCs w:val="28"/>
          <w:lang w:eastAsia="en-US"/>
        </w:rPr>
        <w:t>указать конкретное мероприятие, которое было проведено и коэффициент трудового участия (далее КТУ) для конкретного работника от 1 (минимум) до 3 (максимум), одна строка</w:t>
      </w:r>
      <w:r w:rsidRPr="00C62EAF">
        <w:rPr>
          <w:rFonts w:eastAsia="Calibri"/>
          <w:sz w:val="28"/>
          <w:szCs w:val="28"/>
          <w:lang w:eastAsia="en-US"/>
        </w:rPr>
        <w:t>.</w:t>
      </w:r>
    </w:p>
    <w:p w:rsidR="004A1A3D" w:rsidRPr="00C62EAF" w:rsidRDefault="004A1A3D" w:rsidP="004A1A3D">
      <w:pPr>
        <w:numPr>
          <w:ilvl w:val="1"/>
          <w:numId w:val="1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62EAF">
        <w:rPr>
          <w:rFonts w:eastAsia="Calibri"/>
          <w:iCs/>
          <w:sz w:val="28"/>
          <w:szCs w:val="28"/>
          <w:lang w:eastAsia="en-US"/>
        </w:rPr>
        <w:t>В данном отчетном периоде не используется</w:t>
      </w:r>
      <w:r w:rsidRPr="00C62EAF">
        <w:rPr>
          <w:rFonts w:eastAsia="Calibri"/>
          <w:i/>
          <w:sz w:val="28"/>
          <w:szCs w:val="28"/>
          <w:lang w:eastAsia="en-US"/>
        </w:rPr>
        <w:t>.</w:t>
      </w:r>
    </w:p>
    <w:p w:rsidR="004A1A3D" w:rsidRPr="00C62EAF" w:rsidRDefault="004A1A3D" w:rsidP="004A1A3D">
      <w:pPr>
        <w:numPr>
          <w:ilvl w:val="1"/>
          <w:numId w:val="1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62EAF">
        <w:rPr>
          <w:rFonts w:eastAsia="Calibri"/>
          <w:sz w:val="28"/>
          <w:szCs w:val="28"/>
          <w:lang w:eastAsia="en-US"/>
        </w:rPr>
        <w:t xml:space="preserve">Подготовка и организация учебного процесса в </w:t>
      </w:r>
      <w:bookmarkStart w:id="4" w:name="_Hlk212557289"/>
      <w:r w:rsidRPr="00C62EAF">
        <w:rPr>
          <w:rFonts w:eastAsia="Calibri"/>
          <w:sz w:val="28"/>
          <w:szCs w:val="28"/>
          <w:lang w:eastAsia="en-US"/>
        </w:rPr>
        <w:t>весеннем семестре текущего учебного года</w:t>
      </w:r>
      <w:bookmarkEnd w:id="4"/>
      <w:r w:rsidRPr="00C62EAF">
        <w:rPr>
          <w:rFonts w:eastAsia="Calibri"/>
          <w:sz w:val="28"/>
          <w:szCs w:val="28"/>
          <w:lang w:eastAsia="en-US"/>
        </w:rPr>
        <w:t xml:space="preserve">, мероприятия в рамках учебно-методической работы – </w:t>
      </w:r>
      <w:r w:rsidRPr="00C62EAF">
        <w:rPr>
          <w:rFonts w:eastAsia="Calibri"/>
          <w:sz w:val="28"/>
          <w:szCs w:val="28"/>
          <w:lang w:eastAsia="en-US"/>
        </w:rPr>
        <w:lastRenderedPageBreak/>
        <w:t xml:space="preserve">указать конкретное мероприятие, которое было проведено по организации учебного процесса </w:t>
      </w:r>
      <w:r w:rsidRPr="00C62EAF">
        <w:rPr>
          <w:rFonts w:eastAsia="Calibri"/>
          <w:i/>
          <w:sz w:val="28"/>
          <w:szCs w:val="28"/>
          <w:lang w:eastAsia="en-US"/>
        </w:rPr>
        <w:t>– указать конкретное мероприятие, которое было проведено по организации учебного процесса и коэффициент трудового участия (далее КТУ) для конкретного работника от 1 (минимум) до 3 (максимум), одна строка.</w:t>
      </w:r>
    </w:p>
    <w:p w:rsidR="004A1A3D" w:rsidRPr="00C62EAF" w:rsidRDefault="004A1A3D" w:rsidP="004A1A3D">
      <w:pPr>
        <w:numPr>
          <w:ilvl w:val="1"/>
          <w:numId w:val="1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62EAF">
        <w:rPr>
          <w:rFonts w:eastAsia="Calibri"/>
          <w:sz w:val="28"/>
          <w:szCs w:val="28"/>
          <w:lang w:eastAsia="en-US"/>
        </w:rPr>
        <w:t>В данном отчетном периоде не используется.</w:t>
      </w:r>
    </w:p>
    <w:p w:rsidR="004A1A3D" w:rsidRPr="00C62EAF" w:rsidRDefault="004A1A3D" w:rsidP="004A1A3D">
      <w:pPr>
        <w:numPr>
          <w:ilvl w:val="1"/>
          <w:numId w:val="1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62EAF">
        <w:rPr>
          <w:rFonts w:eastAsia="Calibri"/>
          <w:sz w:val="28"/>
          <w:szCs w:val="28"/>
          <w:lang w:eastAsia="en-US"/>
        </w:rPr>
        <w:t xml:space="preserve">Педагогическая нагрузка - </w:t>
      </w:r>
      <w:r w:rsidRPr="00C62EAF">
        <w:rPr>
          <w:rFonts w:eastAsia="Calibri"/>
          <w:i/>
          <w:sz w:val="28"/>
          <w:szCs w:val="28"/>
          <w:lang w:eastAsia="en-US"/>
        </w:rPr>
        <w:t>количество часов педагогической нагрузки (данные из АИС «</w:t>
      </w:r>
      <w:proofErr w:type="spellStart"/>
      <w:r w:rsidRPr="00C62EAF">
        <w:rPr>
          <w:rFonts w:eastAsia="Calibri"/>
          <w:i/>
          <w:sz w:val="28"/>
          <w:szCs w:val="28"/>
          <w:lang w:eastAsia="en-US"/>
        </w:rPr>
        <w:t>Педнагрузка</w:t>
      </w:r>
      <w:proofErr w:type="spellEnd"/>
      <w:r w:rsidRPr="00C62EAF">
        <w:rPr>
          <w:rFonts w:eastAsia="Calibri"/>
          <w:i/>
          <w:sz w:val="28"/>
          <w:szCs w:val="28"/>
          <w:lang w:eastAsia="en-US"/>
        </w:rPr>
        <w:t>»), указывается педагогическая нагрузка в осеннем семестре по направлениям:</w:t>
      </w:r>
    </w:p>
    <w:p w:rsidR="004A1A3D" w:rsidRPr="00C62EAF" w:rsidRDefault="004A1A3D" w:rsidP="004A1A3D">
      <w:pPr>
        <w:ind w:left="709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r w:rsidRPr="00C62EAF">
        <w:rPr>
          <w:rFonts w:eastAsia="Calibri"/>
          <w:iCs/>
          <w:sz w:val="28"/>
          <w:szCs w:val="28"/>
          <w:lang w:eastAsia="en-US"/>
        </w:rPr>
        <w:t>1.11.а – основные виды аудиторной нагрузки и иной контактной работы;</w:t>
      </w:r>
    </w:p>
    <w:p w:rsidR="004A1A3D" w:rsidRPr="00C62EAF" w:rsidRDefault="004A1A3D" w:rsidP="004A1A3D">
      <w:pPr>
        <w:ind w:left="709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r w:rsidRPr="00C62EAF">
        <w:rPr>
          <w:rFonts w:eastAsia="Calibri"/>
          <w:iCs/>
          <w:sz w:val="28"/>
          <w:szCs w:val="28"/>
          <w:lang w:eastAsia="en-US"/>
        </w:rPr>
        <w:t>1.11.б – прочая педагогическая нагрузка.</w:t>
      </w:r>
    </w:p>
    <w:p w:rsidR="004A1A3D" w:rsidRPr="00C62EAF" w:rsidRDefault="004A1A3D" w:rsidP="004A1A3D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62EAF">
        <w:rPr>
          <w:rFonts w:eastAsia="Calibri"/>
          <w:sz w:val="28"/>
          <w:szCs w:val="28"/>
          <w:lang w:eastAsia="en-US"/>
        </w:rPr>
        <w:t>1.12 Разработка фонда оценочных средств и проведение мероприятий внутренней оценки качества образования</w:t>
      </w:r>
      <w:r w:rsidRPr="00C62EAF">
        <w:rPr>
          <w:rFonts w:eastAsia="Calibri"/>
          <w:i/>
          <w:sz w:val="28"/>
          <w:szCs w:val="28"/>
          <w:lang w:eastAsia="en-US"/>
        </w:rPr>
        <w:t xml:space="preserve"> – указать КТУ для конкретного работника от 1 (минимум) до 3 (максимум)</w:t>
      </w:r>
      <w:r w:rsidRPr="00C62EAF">
        <w:rPr>
          <w:rFonts w:eastAsia="Calibri"/>
          <w:sz w:val="28"/>
          <w:szCs w:val="28"/>
          <w:lang w:eastAsia="en-US"/>
        </w:rPr>
        <w:t xml:space="preserve">, </w:t>
      </w:r>
      <w:r w:rsidRPr="00C62EAF">
        <w:rPr>
          <w:rFonts w:eastAsia="Calibri"/>
          <w:i/>
          <w:sz w:val="28"/>
          <w:szCs w:val="28"/>
          <w:lang w:eastAsia="en-US"/>
        </w:rPr>
        <w:t>одна строка</w:t>
      </w:r>
      <w:r w:rsidRPr="00C62EAF">
        <w:rPr>
          <w:rFonts w:eastAsia="Calibri"/>
          <w:sz w:val="28"/>
          <w:szCs w:val="28"/>
          <w:lang w:eastAsia="en-US"/>
        </w:rPr>
        <w:t>.</w:t>
      </w:r>
    </w:p>
    <w:p w:rsidR="004A1A3D" w:rsidRPr="00C62EAF" w:rsidRDefault="004A1A3D" w:rsidP="004A1A3D">
      <w:pPr>
        <w:jc w:val="both"/>
        <w:rPr>
          <w:rFonts w:eastAsia="Calibri"/>
          <w:sz w:val="28"/>
          <w:szCs w:val="28"/>
          <w:lang w:eastAsia="en-US"/>
        </w:rPr>
      </w:pPr>
    </w:p>
    <w:p w:rsidR="004A1A3D" w:rsidRPr="00C62EAF" w:rsidRDefault="004A1A3D" w:rsidP="004A1A3D">
      <w:pPr>
        <w:numPr>
          <w:ilvl w:val="0"/>
          <w:numId w:val="1"/>
        </w:numPr>
        <w:contextualSpacing/>
        <w:jc w:val="center"/>
        <w:rPr>
          <w:b/>
          <w:bCs/>
          <w:sz w:val="28"/>
          <w:szCs w:val="28"/>
          <w:lang w:eastAsia="en-GB"/>
        </w:rPr>
      </w:pPr>
      <w:r w:rsidRPr="00C62EAF">
        <w:rPr>
          <w:b/>
          <w:bCs/>
          <w:sz w:val="28"/>
          <w:szCs w:val="28"/>
          <w:lang w:eastAsia="en-GB"/>
        </w:rPr>
        <w:t xml:space="preserve">Научная работа </w:t>
      </w:r>
    </w:p>
    <w:p w:rsidR="004A1A3D" w:rsidRPr="00C62EAF" w:rsidRDefault="004A1A3D" w:rsidP="004A1A3D">
      <w:pPr>
        <w:ind w:left="500"/>
        <w:contextualSpacing/>
        <w:rPr>
          <w:b/>
          <w:bCs/>
          <w:sz w:val="28"/>
          <w:szCs w:val="28"/>
          <w:lang w:eastAsia="en-GB"/>
        </w:rPr>
      </w:pPr>
    </w:p>
    <w:p w:rsidR="004A1A3D" w:rsidRPr="00C62EAF" w:rsidRDefault="004A1A3D" w:rsidP="004A1A3D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C62EAF">
        <w:rPr>
          <w:rFonts w:eastAsia="Calibri"/>
          <w:color w:val="000000"/>
          <w:sz w:val="28"/>
          <w:szCs w:val="28"/>
          <w:lang w:eastAsia="en-US"/>
        </w:rPr>
        <w:t>2.1</w:t>
      </w:r>
      <w:r w:rsidRPr="00C62EAF">
        <w:rPr>
          <w:rFonts w:eastAsia="Calibri"/>
          <w:color w:val="000000"/>
          <w:sz w:val="28"/>
          <w:szCs w:val="28"/>
          <w:lang w:eastAsia="en-US"/>
        </w:rPr>
        <w:tab/>
        <w:t>Публикация научных статей в журналах</w:t>
      </w:r>
      <w:r w:rsidRPr="00C62EAF">
        <w:rPr>
          <w:rFonts w:eastAsia="Calibri"/>
          <w:color w:val="000000"/>
          <w:sz w:val="28"/>
          <w:szCs w:val="28"/>
          <w:vertAlign w:val="superscript"/>
          <w:lang w:eastAsia="en-US"/>
        </w:rPr>
        <w:t>1</w:t>
      </w:r>
      <w:r w:rsidRPr="00C62EAF">
        <w:rPr>
          <w:rFonts w:eastAsia="Calibri"/>
          <w:color w:val="000000"/>
          <w:sz w:val="28"/>
          <w:szCs w:val="28"/>
          <w:lang w:eastAsia="en-US"/>
        </w:rPr>
        <w:t xml:space="preserve"> (кроме </w:t>
      </w:r>
      <w:proofErr w:type="spellStart"/>
      <w:r w:rsidRPr="00C62EAF">
        <w:rPr>
          <w:rFonts w:eastAsia="Calibri"/>
          <w:color w:val="000000"/>
          <w:sz w:val="28"/>
          <w:szCs w:val="28"/>
          <w:lang w:eastAsia="en-US"/>
        </w:rPr>
        <w:t>конференционных</w:t>
      </w:r>
      <w:proofErr w:type="spellEnd"/>
      <w:r w:rsidRPr="00C62EAF">
        <w:rPr>
          <w:rFonts w:eastAsia="Calibri"/>
          <w:color w:val="000000"/>
          <w:sz w:val="28"/>
          <w:szCs w:val="28"/>
          <w:lang w:eastAsia="en-US"/>
        </w:rPr>
        <w:t xml:space="preserve"> журналов и сборников), входящих в ядро РИНЦ (</w:t>
      </w:r>
      <w:hyperlink r:id="rId7" w:history="1">
        <w:r w:rsidRPr="00C62EAF">
          <w:rPr>
            <w:rFonts w:eastAsia="Calibri"/>
            <w:color w:val="000000"/>
            <w:sz w:val="28"/>
            <w:szCs w:val="28"/>
            <w:u w:val="single"/>
            <w:lang w:val="en-US" w:eastAsia="en-US"/>
          </w:rPr>
          <w:t>https</w:t>
        </w:r>
        <w:r w:rsidRPr="00C62EAF">
          <w:rPr>
            <w:rFonts w:eastAsia="Calibri"/>
            <w:color w:val="000000"/>
            <w:sz w:val="28"/>
            <w:szCs w:val="28"/>
            <w:u w:val="single"/>
            <w:lang w:eastAsia="en-US"/>
          </w:rPr>
          <w:t>://</w:t>
        </w:r>
        <w:r w:rsidRPr="00C62EAF">
          <w:rPr>
            <w:rFonts w:eastAsia="Calibri"/>
            <w:color w:val="000000"/>
            <w:sz w:val="28"/>
            <w:szCs w:val="28"/>
            <w:u w:val="single"/>
            <w:lang w:val="en-US" w:eastAsia="en-US"/>
          </w:rPr>
          <w:t>www</w:t>
        </w:r>
        <w:r w:rsidRPr="00C62EAF">
          <w:rPr>
            <w:rFonts w:eastAsia="Calibri"/>
            <w:color w:val="000000"/>
            <w:sz w:val="28"/>
            <w:szCs w:val="28"/>
            <w:u w:val="single"/>
            <w:lang w:eastAsia="en-US"/>
          </w:rPr>
          <w:t>.</w:t>
        </w:r>
        <w:proofErr w:type="spellStart"/>
        <w:r w:rsidRPr="00C62EAF">
          <w:rPr>
            <w:rFonts w:eastAsia="Calibri"/>
            <w:color w:val="000000"/>
            <w:sz w:val="28"/>
            <w:szCs w:val="28"/>
            <w:u w:val="single"/>
            <w:lang w:val="en-US" w:eastAsia="en-US"/>
          </w:rPr>
          <w:t>elibrary</w:t>
        </w:r>
        <w:proofErr w:type="spellEnd"/>
        <w:r w:rsidRPr="00C62EAF">
          <w:rPr>
            <w:rFonts w:eastAsia="Calibri"/>
            <w:color w:val="000000"/>
            <w:sz w:val="28"/>
            <w:szCs w:val="28"/>
            <w:u w:val="single"/>
            <w:lang w:eastAsia="en-US"/>
          </w:rPr>
          <w:t>.</w:t>
        </w:r>
        <w:proofErr w:type="spellStart"/>
        <w:r w:rsidRPr="00C62EAF">
          <w:rPr>
            <w:rFonts w:eastAsia="Calibri"/>
            <w:color w:val="000000"/>
            <w:sz w:val="28"/>
            <w:szCs w:val="28"/>
            <w:u w:val="single"/>
            <w:lang w:val="en-US" w:eastAsia="en-US"/>
          </w:rPr>
          <w:t>ru</w:t>
        </w:r>
        <w:proofErr w:type="spellEnd"/>
        <w:r w:rsidRPr="00C62EAF">
          <w:rPr>
            <w:rFonts w:eastAsia="Calibri"/>
            <w:color w:val="000000"/>
            <w:sz w:val="28"/>
            <w:szCs w:val="28"/>
            <w:u w:val="single"/>
            <w:lang w:eastAsia="en-US"/>
          </w:rPr>
          <w:t>/</w:t>
        </w:r>
        <w:r w:rsidRPr="00C62EAF">
          <w:rPr>
            <w:rFonts w:eastAsia="Calibri"/>
            <w:color w:val="000000"/>
            <w:sz w:val="28"/>
            <w:szCs w:val="28"/>
            <w:u w:val="single"/>
            <w:lang w:val="en-US" w:eastAsia="en-US"/>
          </w:rPr>
          <w:t>titles</w:t>
        </w:r>
        <w:r w:rsidRPr="00C62EAF">
          <w:rPr>
            <w:rFonts w:eastAsia="Calibri"/>
            <w:color w:val="000000"/>
            <w:sz w:val="28"/>
            <w:szCs w:val="28"/>
            <w:u w:val="single"/>
            <w:lang w:eastAsia="en-US"/>
          </w:rPr>
          <w:t>.</w:t>
        </w:r>
        <w:r w:rsidRPr="00C62EAF">
          <w:rPr>
            <w:rFonts w:eastAsia="Calibri"/>
            <w:color w:val="000000"/>
            <w:sz w:val="28"/>
            <w:szCs w:val="28"/>
            <w:u w:val="single"/>
            <w:lang w:val="en-US" w:eastAsia="en-US"/>
          </w:rPr>
          <w:t>asp</w:t>
        </w:r>
      </w:hyperlink>
      <w:r w:rsidRPr="00C62EAF">
        <w:rPr>
          <w:rFonts w:eastAsia="Calibri"/>
          <w:color w:val="000000"/>
          <w:sz w:val="28"/>
          <w:szCs w:val="28"/>
          <w:lang w:eastAsia="en-US"/>
        </w:rPr>
        <w:t>), и в сериях Вестника Московского университета в отчетный период -</w:t>
      </w:r>
      <w:r w:rsidRPr="00C62EAF">
        <w:rPr>
          <w:rFonts w:eastAsia="Calibri"/>
          <w:i/>
          <w:iCs/>
          <w:color w:val="000000"/>
          <w:sz w:val="28"/>
          <w:szCs w:val="28"/>
          <w:shd w:val="clear" w:color="auto" w:fill="FFFFFF"/>
          <w:lang w:eastAsia="en-US"/>
        </w:rPr>
        <w:t xml:space="preserve"> указать полные выходные данные и дату опубликования, </w:t>
      </w:r>
      <w:r w:rsidRPr="00C62EAF">
        <w:rPr>
          <w:rFonts w:eastAsia="Calibri"/>
          <w:i/>
          <w:iCs/>
          <w:color w:val="000000"/>
          <w:sz w:val="28"/>
          <w:szCs w:val="28"/>
          <w:shd w:val="clear" w:color="auto" w:fill="FFFFFF"/>
          <w:lang w:val="en-US" w:eastAsia="en-US"/>
        </w:rPr>
        <w:t>DOI</w:t>
      </w:r>
      <w:r w:rsidRPr="00C62EAF">
        <w:rPr>
          <w:rFonts w:eastAsia="Calibri"/>
          <w:i/>
          <w:iCs/>
          <w:color w:val="000000"/>
          <w:sz w:val="28"/>
          <w:szCs w:val="28"/>
          <w:shd w:val="clear" w:color="auto" w:fill="FFFFFF"/>
          <w:lang w:eastAsia="en-US"/>
        </w:rPr>
        <w:t xml:space="preserve">, число </w:t>
      </w:r>
      <w:proofErr w:type="spellStart"/>
      <w:r w:rsidRPr="00C62EAF">
        <w:rPr>
          <w:rFonts w:eastAsia="Calibri"/>
          <w:i/>
          <w:iCs/>
          <w:color w:val="000000"/>
          <w:sz w:val="28"/>
          <w:szCs w:val="28"/>
          <w:shd w:val="clear" w:color="auto" w:fill="FFFFFF"/>
          <w:lang w:eastAsia="en-US"/>
        </w:rPr>
        <w:t>аффилиаций</w:t>
      </w:r>
      <w:proofErr w:type="spellEnd"/>
      <w:r w:rsidRPr="00C62EAF">
        <w:rPr>
          <w:rFonts w:eastAsia="Calibri"/>
          <w:i/>
          <w:iCs/>
          <w:color w:val="000000"/>
          <w:sz w:val="28"/>
          <w:szCs w:val="28"/>
          <w:shd w:val="clear" w:color="auto" w:fill="FFFFFF"/>
          <w:lang w:eastAsia="en-US"/>
        </w:rPr>
        <w:t xml:space="preserve">, число авторов (для нормировки), номер и дату экспертного заключения о возможности опубликования, приложить </w:t>
      </w:r>
      <w:r w:rsidRPr="00C62EAF">
        <w:rPr>
          <w:rFonts w:eastAsia="Calibri"/>
          <w:i/>
          <w:iCs/>
          <w:color w:val="000000"/>
          <w:sz w:val="28"/>
          <w:szCs w:val="28"/>
          <w:shd w:val="clear" w:color="auto" w:fill="FFFFFF"/>
          <w:lang w:val="en-US" w:eastAsia="en-US"/>
        </w:rPr>
        <w:t>pdf</w:t>
      </w:r>
      <w:r w:rsidRPr="00C62EAF">
        <w:rPr>
          <w:rFonts w:eastAsia="Calibri"/>
          <w:i/>
          <w:iCs/>
          <w:color w:val="000000"/>
          <w:sz w:val="28"/>
          <w:szCs w:val="28"/>
          <w:shd w:val="clear" w:color="auto" w:fill="FFFFFF"/>
          <w:lang w:eastAsia="en-US"/>
        </w:rPr>
        <w:t>-файл с полным текстом статьи,</w:t>
      </w:r>
      <w:r w:rsidRPr="00C62EAF">
        <w:rPr>
          <w:rFonts w:eastAsia="Calibri"/>
          <w:i/>
          <w:sz w:val="28"/>
          <w:szCs w:val="28"/>
          <w:lang w:eastAsia="en-US"/>
        </w:rPr>
        <w:t xml:space="preserve"> КТУ для конкретного работника от 1 (минимум) до 3 (максимум).</w:t>
      </w:r>
      <w:r w:rsidRPr="00C62EAF">
        <w:rPr>
          <w:rFonts w:eastAsia="Calibri"/>
          <w:i/>
          <w:iCs/>
          <w:color w:val="000000"/>
          <w:sz w:val="28"/>
          <w:szCs w:val="28"/>
          <w:shd w:val="clear" w:color="auto" w:fill="FFFFFF"/>
          <w:lang w:eastAsia="en-US"/>
        </w:rPr>
        <w:t xml:space="preserve"> Каждая статья указывается в отдельной строке. Не учитываются редакционные статьи, некрологи, мемориальные статьи и т.п. Статьи, опубликованные в рамках научных </w:t>
      </w:r>
      <w:proofErr w:type="spellStart"/>
      <w:r w:rsidRPr="00C62EAF">
        <w:rPr>
          <w:rFonts w:eastAsia="Calibri"/>
          <w:i/>
          <w:iCs/>
          <w:color w:val="000000"/>
          <w:sz w:val="28"/>
          <w:szCs w:val="28"/>
          <w:shd w:val="clear" w:color="auto" w:fill="FFFFFF"/>
          <w:lang w:eastAsia="en-US"/>
        </w:rPr>
        <w:t>коллабораций</w:t>
      </w:r>
      <w:proofErr w:type="spellEnd"/>
      <w:r w:rsidRPr="00C62EAF">
        <w:rPr>
          <w:rFonts w:eastAsia="Calibri"/>
          <w:i/>
          <w:iCs/>
          <w:color w:val="000000"/>
          <w:sz w:val="28"/>
          <w:szCs w:val="28"/>
          <w:shd w:val="clear" w:color="auto" w:fill="FFFFFF"/>
          <w:lang w:eastAsia="en-US"/>
        </w:rPr>
        <w:t xml:space="preserve">, засчитываются при наличии письма руководства </w:t>
      </w:r>
      <w:proofErr w:type="spellStart"/>
      <w:r w:rsidRPr="00C62EAF">
        <w:rPr>
          <w:rFonts w:eastAsia="Calibri"/>
          <w:i/>
          <w:iCs/>
          <w:color w:val="000000"/>
          <w:sz w:val="28"/>
          <w:szCs w:val="28"/>
          <w:shd w:val="clear" w:color="auto" w:fill="FFFFFF"/>
          <w:lang w:eastAsia="en-US"/>
        </w:rPr>
        <w:t>коллаборации</w:t>
      </w:r>
      <w:proofErr w:type="spellEnd"/>
      <w:r w:rsidRPr="00C62EAF">
        <w:rPr>
          <w:rFonts w:eastAsia="Calibri"/>
          <w:i/>
          <w:iCs/>
          <w:color w:val="000000"/>
          <w:sz w:val="28"/>
          <w:szCs w:val="28"/>
          <w:shd w:val="clear" w:color="auto" w:fill="FFFFFF"/>
          <w:lang w:eastAsia="en-US"/>
        </w:rPr>
        <w:t xml:space="preserve"> об определяющем вкладе автора.</w:t>
      </w:r>
      <w:r w:rsidRPr="00C62EAF">
        <w:rPr>
          <w:rFonts w:eastAsia="Calibri"/>
          <w:color w:val="000000"/>
          <w:sz w:val="20"/>
          <w:szCs w:val="20"/>
          <w:lang w:eastAsia="en-US"/>
        </w:rPr>
        <w:t xml:space="preserve"> (</w:t>
      </w:r>
      <w:r w:rsidRPr="00C62EAF">
        <w:rPr>
          <w:rFonts w:eastAsia="Calibri"/>
          <w:color w:val="000000"/>
          <w:sz w:val="20"/>
          <w:szCs w:val="20"/>
          <w:vertAlign w:val="superscript"/>
          <w:lang w:eastAsia="en-US"/>
        </w:rPr>
        <w:t>1</w:t>
      </w:r>
      <w:r w:rsidRPr="00C62EAF">
        <w:rPr>
          <w:rFonts w:eastAsia="Calibri"/>
          <w:color w:val="000000"/>
          <w:sz w:val="20"/>
          <w:szCs w:val="20"/>
          <w:lang w:eastAsia="en-US"/>
        </w:rPr>
        <w:t xml:space="preserve"> для переводных журналов учитывается только русскоязычный вариант статьи)</w:t>
      </w:r>
    </w:p>
    <w:p w:rsidR="004A1A3D" w:rsidRPr="00C62EAF" w:rsidRDefault="004A1A3D" w:rsidP="004A1A3D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 w:rsidRPr="00C62EAF">
        <w:rPr>
          <w:rFonts w:eastAsia="Calibri"/>
          <w:iCs/>
          <w:color w:val="000000"/>
          <w:sz w:val="28"/>
          <w:szCs w:val="28"/>
          <w:shd w:val="clear" w:color="auto" w:fill="FFFFFF"/>
          <w:lang w:eastAsia="en-US"/>
        </w:rPr>
        <w:t>2.2</w:t>
      </w:r>
      <w:r w:rsidRPr="00C62EAF">
        <w:rPr>
          <w:rFonts w:eastAsia="Calibri"/>
          <w:iCs/>
          <w:color w:val="000000"/>
          <w:sz w:val="28"/>
          <w:szCs w:val="28"/>
          <w:shd w:val="clear" w:color="auto" w:fill="FFFFFF"/>
          <w:lang w:eastAsia="en-US"/>
        </w:rPr>
        <w:tab/>
        <w:t>Публикация монографий в отчетный период</w:t>
      </w:r>
      <w:r w:rsidRPr="00C62EAF">
        <w:rPr>
          <w:rFonts w:eastAsia="Calibri"/>
          <w:i/>
          <w:color w:val="000000"/>
          <w:sz w:val="28"/>
          <w:szCs w:val="28"/>
          <w:lang w:eastAsia="en-US"/>
        </w:rPr>
        <w:t xml:space="preserve"> —</w:t>
      </w:r>
      <w:r w:rsidRPr="00C62EA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C62EAF">
        <w:rPr>
          <w:rFonts w:eastAsia="Calibri"/>
          <w:i/>
          <w:color w:val="000000"/>
          <w:sz w:val="28"/>
          <w:szCs w:val="28"/>
          <w:lang w:eastAsia="en-US"/>
        </w:rPr>
        <w:t xml:space="preserve">указать полные выходные данные, дату опубликования, </w:t>
      </w:r>
      <w:r w:rsidRPr="00C62EAF">
        <w:rPr>
          <w:rFonts w:eastAsia="Calibri"/>
          <w:i/>
          <w:iCs/>
          <w:color w:val="000000"/>
          <w:sz w:val="28"/>
          <w:szCs w:val="28"/>
          <w:shd w:val="clear" w:color="auto" w:fill="FFFFFF"/>
          <w:lang w:eastAsia="en-US"/>
        </w:rPr>
        <w:t xml:space="preserve">число </w:t>
      </w:r>
      <w:proofErr w:type="spellStart"/>
      <w:r w:rsidRPr="00C62EAF">
        <w:rPr>
          <w:rFonts w:eastAsia="Calibri"/>
          <w:i/>
          <w:iCs/>
          <w:color w:val="000000"/>
          <w:sz w:val="28"/>
          <w:szCs w:val="28"/>
          <w:shd w:val="clear" w:color="auto" w:fill="FFFFFF"/>
          <w:lang w:eastAsia="en-US"/>
        </w:rPr>
        <w:t>аффилиаций</w:t>
      </w:r>
      <w:proofErr w:type="spellEnd"/>
      <w:r w:rsidRPr="00C62EAF">
        <w:rPr>
          <w:rFonts w:eastAsia="Calibri"/>
          <w:i/>
          <w:iCs/>
          <w:color w:val="000000"/>
          <w:sz w:val="28"/>
          <w:szCs w:val="28"/>
          <w:shd w:val="clear" w:color="auto" w:fill="FFFFFF"/>
          <w:lang w:eastAsia="en-US"/>
        </w:rPr>
        <w:t>, число авторов (для нормировки), номер и дату экспертного заключения о возможности опубликования,</w:t>
      </w:r>
      <w:r w:rsidRPr="00C62EAF">
        <w:rPr>
          <w:rFonts w:eastAsia="Calibri"/>
          <w:i/>
          <w:color w:val="000000"/>
          <w:sz w:val="28"/>
          <w:szCs w:val="28"/>
          <w:lang w:eastAsia="en-US"/>
        </w:rPr>
        <w:t xml:space="preserve"> объем в </w:t>
      </w:r>
      <w:proofErr w:type="spellStart"/>
      <w:r w:rsidRPr="00C62EAF">
        <w:rPr>
          <w:rFonts w:eastAsia="Calibri"/>
          <w:i/>
          <w:color w:val="000000"/>
          <w:sz w:val="28"/>
          <w:szCs w:val="28"/>
          <w:lang w:eastAsia="en-US"/>
        </w:rPr>
        <w:t>печ</w:t>
      </w:r>
      <w:proofErr w:type="spellEnd"/>
      <w:r w:rsidRPr="00C62EAF">
        <w:rPr>
          <w:rFonts w:eastAsia="Calibri"/>
          <w:i/>
          <w:color w:val="000000"/>
          <w:sz w:val="28"/>
          <w:szCs w:val="28"/>
          <w:lang w:eastAsia="en-US"/>
        </w:rPr>
        <w:t xml:space="preserve">. листах и приложить </w:t>
      </w:r>
      <w:r w:rsidRPr="00C62EAF">
        <w:rPr>
          <w:rFonts w:eastAsia="Calibri"/>
          <w:i/>
          <w:color w:val="000000"/>
          <w:sz w:val="28"/>
          <w:szCs w:val="28"/>
          <w:lang w:val="en-US" w:eastAsia="en-US"/>
        </w:rPr>
        <w:t>pdf</w:t>
      </w:r>
      <w:r w:rsidRPr="00C62EAF">
        <w:rPr>
          <w:rFonts w:eastAsia="Calibri"/>
          <w:i/>
          <w:color w:val="000000"/>
          <w:sz w:val="28"/>
          <w:szCs w:val="28"/>
          <w:lang w:eastAsia="en-US"/>
        </w:rPr>
        <w:t xml:space="preserve">-файл с монографией. КТУ </w:t>
      </w:r>
      <w:r w:rsidRPr="00C62EAF">
        <w:rPr>
          <w:rFonts w:eastAsia="Calibri"/>
          <w:i/>
          <w:sz w:val="28"/>
          <w:szCs w:val="28"/>
          <w:lang w:eastAsia="en-US"/>
        </w:rPr>
        <w:t xml:space="preserve">для конкретного </w:t>
      </w:r>
      <w:r w:rsidRPr="00C62EAF">
        <w:rPr>
          <w:rFonts w:eastAsia="Calibri"/>
          <w:i/>
          <w:color w:val="000000"/>
          <w:sz w:val="28"/>
          <w:szCs w:val="28"/>
          <w:lang w:eastAsia="en-US"/>
        </w:rPr>
        <w:t xml:space="preserve">работника указывается от 1 (минимум) до 3 (максимум). Каждая монография указывается в отдельной строке. </w:t>
      </w:r>
      <w:r w:rsidRPr="00C62EAF">
        <w:rPr>
          <w:rFonts w:eastAsia="Calibri"/>
          <w:i/>
          <w:iCs/>
          <w:color w:val="000000"/>
          <w:sz w:val="28"/>
          <w:szCs w:val="28"/>
          <w:shd w:val="clear" w:color="auto" w:fill="FFFFFF"/>
          <w:lang w:eastAsia="en-US"/>
        </w:rPr>
        <w:t xml:space="preserve">Число </w:t>
      </w:r>
      <w:proofErr w:type="spellStart"/>
      <w:r w:rsidRPr="00C62EAF">
        <w:rPr>
          <w:rFonts w:eastAsia="Calibri"/>
          <w:i/>
          <w:iCs/>
          <w:color w:val="000000"/>
          <w:sz w:val="28"/>
          <w:szCs w:val="28"/>
          <w:shd w:val="clear" w:color="auto" w:fill="FFFFFF"/>
          <w:lang w:eastAsia="en-US"/>
        </w:rPr>
        <w:t>аффилиаций</w:t>
      </w:r>
      <w:proofErr w:type="spellEnd"/>
      <w:r w:rsidRPr="00C62EAF">
        <w:rPr>
          <w:rFonts w:eastAsia="Calibri"/>
          <w:i/>
          <w:iCs/>
          <w:color w:val="000000"/>
          <w:sz w:val="28"/>
          <w:szCs w:val="28"/>
          <w:shd w:val="clear" w:color="auto" w:fill="FFFFFF"/>
          <w:lang w:eastAsia="en-US"/>
        </w:rPr>
        <w:t>, число авторов (для нормировки), номер и дату экспертного заключения о возможности опубликования – указать в текстовом поле.</w:t>
      </w:r>
    </w:p>
    <w:p w:rsidR="004A1A3D" w:rsidRPr="00C62EAF" w:rsidRDefault="004A1A3D" w:rsidP="004A1A3D">
      <w:pPr>
        <w:ind w:firstLine="709"/>
        <w:jc w:val="both"/>
        <w:rPr>
          <w:sz w:val="28"/>
          <w:szCs w:val="28"/>
          <w:lang w:eastAsia="en-GB"/>
        </w:rPr>
      </w:pPr>
      <w:r w:rsidRPr="00C62EAF">
        <w:rPr>
          <w:rFonts w:eastAsia="Calibri"/>
          <w:color w:val="000000"/>
          <w:sz w:val="28"/>
          <w:szCs w:val="28"/>
          <w:lang w:eastAsia="en-US"/>
        </w:rPr>
        <w:t>2.3</w:t>
      </w:r>
      <w:r w:rsidRPr="00C62EAF">
        <w:rPr>
          <w:rFonts w:eastAsia="Calibri"/>
          <w:color w:val="000000"/>
          <w:sz w:val="28"/>
          <w:szCs w:val="28"/>
          <w:lang w:eastAsia="en-US"/>
        </w:rPr>
        <w:tab/>
      </w:r>
      <w:proofErr w:type="gramStart"/>
      <w:r w:rsidRPr="00C62EAF">
        <w:rPr>
          <w:sz w:val="28"/>
          <w:szCs w:val="28"/>
          <w:lang w:eastAsia="en-GB"/>
        </w:rPr>
        <w:t>В</w:t>
      </w:r>
      <w:proofErr w:type="gramEnd"/>
      <w:r w:rsidRPr="00C62EAF">
        <w:rPr>
          <w:sz w:val="28"/>
          <w:szCs w:val="28"/>
          <w:lang w:eastAsia="en-GB"/>
        </w:rPr>
        <w:t xml:space="preserve"> данном отчетном периоде используется для переноса статей, поданных в соответствии с п. 2.1. согласно порядку, установленному в четвертом абзаце п. 1 приказа.</w:t>
      </w:r>
    </w:p>
    <w:p w:rsidR="004A1A3D" w:rsidRPr="00C62EAF" w:rsidRDefault="004A1A3D" w:rsidP="004A1A3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62EAF">
        <w:rPr>
          <w:rFonts w:eastAsia="Calibri"/>
          <w:color w:val="000000"/>
          <w:sz w:val="28"/>
          <w:szCs w:val="28"/>
          <w:lang w:eastAsia="en-US"/>
        </w:rPr>
        <w:t>2.4</w:t>
      </w:r>
      <w:r w:rsidRPr="00C62EAF">
        <w:rPr>
          <w:rFonts w:eastAsia="Calibri"/>
          <w:color w:val="000000"/>
          <w:sz w:val="28"/>
          <w:szCs w:val="28"/>
          <w:lang w:eastAsia="en-US"/>
        </w:rPr>
        <w:tab/>
        <w:t xml:space="preserve"> Участие с очными выступлениями</w:t>
      </w:r>
      <w:r w:rsidRPr="00C62EAF">
        <w:rPr>
          <w:rFonts w:eastAsia="Calibri"/>
          <w:color w:val="000000"/>
          <w:sz w:val="28"/>
          <w:szCs w:val="28"/>
          <w:vertAlign w:val="superscript"/>
          <w:lang w:eastAsia="en-US"/>
        </w:rPr>
        <w:t>2</w:t>
      </w:r>
      <w:r w:rsidRPr="00C62EAF">
        <w:rPr>
          <w:rFonts w:eastAsia="Calibri"/>
          <w:color w:val="000000"/>
          <w:sz w:val="28"/>
          <w:szCs w:val="28"/>
          <w:lang w:eastAsia="en-US"/>
        </w:rPr>
        <w:t xml:space="preserve"> с докладами на международных и всероссийских конференциях в отчетном периоде (одна строка). </w:t>
      </w:r>
      <w:r w:rsidRPr="00C62EAF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Уровень и объем </w:t>
      </w:r>
      <w:r w:rsidRPr="00C62EAF">
        <w:rPr>
          <w:rFonts w:eastAsia="Calibri"/>
          <w:i/>
          <w:sz w:val="28"/>
          <w:szCs w:val="28"/>
          <w:lang w:eastAsia="en-US"/>
        </w:rPr>
        <w:t>участия в конференциях для конкретного работника учитывается в КТУ комиссией подразделения от 1 (минимум) до 3 (максимум).</w:t>
      </w:r>
      <w:r w:rsidRPr="00C62EAF">
        <w:rPr>
          <w:rFonts w:eastAsia="Calibri"/>
          <w:color w:val="000000"/>
          <w:sz w:val="20"/>
          <w:szCs w:val="20"/>
          <w:lang w:eastAsia="en-US"/>
        </w:rPr>
        <w:t xml:space="preserve"> (</w:t>
      </w:r>
      <w:r w:rsidRPr="00C62EAF">
        <w:rPr>
          <w:rFonts w:eastAsia="Calibri"/>
          <w:color w:val="000000"/>
          <w:sz w:val="20"/>
          <w:szCs w:val="20"/>
          <w:vertAlign w:val="superscript"/>
          <w:lang w:eastAsia="en-US"/>
        </w:rPr>
        <w:t>2</w:t>
      </w:r>
      <w:r w:rsidRPr="00C62EAF">
        <w:rPr>
          <w:rFonts w:eastAsia="Calibri"/>
          <w:color w:val="000000"/>
          <w:sz w:val="20"/>
          <w:szCs w:val="20"/>
          <w:lang w:eastAsia="en-US"/>
        </w:rPr>
        <w:t xml:space="preserve"> поддерживается только докладчик, принявший участие в конференции)</w:t>
      </w:r>
    </w:p>
    <w:p w:rsidR="004A1A3D" w:rsidRPr="00C62EAF" w:rsidRDefault="004A1A3D" w:rsidP="004A1A3D">
      <w:pPr>
        <w:ind w:firstLine="709"/>
        <w:jc w:val="both"/>
        <w:rPr>
          <w:rFonts w:eastAsia="Calibri"/>
          <w:i/>
          <w:iCs/>
          <w:color w:val="000000"/>
          <w:sz w:val="28"/>
          <w:szCs w:val="28"/>
          <w:shd w:val="clear" w:color="auto" w:fill="FFFFFF"/>
          <w:lang w:eastAsia="en-US"/>
        </w:rPr>
      </w:pPr>
      <w:r w:rsidRPr="00C62EAF">
        <w:rPr>
          <w:rFonts w:eastAsia="Calibri"/>
          <w:color w:val="000000"/>
          <w:sz w:val="28"/>
          <w:szCs w:val="28"/>
          <w:lang w:eastAsia="en-US"/>
        </w:rPr>
        <w:t>2.5</w:t>
      </w:r>
      <w:r w:rsidRPr="00C62EAF">
        <w:rPr>
          <w:rFonts w:eastAsia="Calibri"/>
          <w:color w:val="000000"/>
          <w:sz w:val="28"/>
          <w:szCs w:val="28"/>
          <w:lang w:eastAsia="en-US"/>
        </w:rPr>
        <w:tab/>
        <w:t>Получение в отчетный период патентов, находящихся в собственности МГУ -</w:t>
      </w:r>
      <w:r w:rsidRPr="00C62EAF">
        <w:rPr>
          <w:rFonts w:eastAsia="Calibri"/>
          <w:i/>
          <w:iCs/>
          <w:color w:val="000000"/>
          <w:sz w:val="28"/>
          <w:szCs w:val="28"/>
          <w:shd w:val="clear" w:color="auto" w:fill="FFFFFF"/>
          <w:lang w:eastAsia="en-US"/>
        </w:rPr>
        <w:t xml:space="preserve"> указать выходные данные, приложить </w:t>
      </w:r>
      <w:r w:rsidRPr="00C62EAF">
        <w:rPr>
          <w:rFonts w:eastAsia="Calibri"/>
          <w:i/>
          <w:iCs/>
          <w:color w:val="000000"/>
          <w:sz w:val="28"/>
          <w:szCs w:val="28"/>
          <w:shd w:val="clear" w:color="auto" w:fill="FFFFFF"/>
          <w:lang w:val="en-US" w:eastAsia="en-US"/>
        </w:rPr>
        <w:t>pdf</w:t>
      </w:r>
      <w:r w:rsidRPr="00C62EAF">
        <w:rPr>
          <w:rFonts w:eastAsia="Calibri"/>
          <w:i/>
          <w:iCs/>
          <w:color w:val="000000"/>
          <w:sz w:val="28"/>
          <w:szCs w:val="28"/>
          <w:shd w:val="clear" w:color="auto" w:fill="FFFFFF"/>
          <w:lang w:eastAsia="en-US"/>
        </w:rPr>
        <w:t>-файл с патентом,</w:t>
      </w:r>
      <w:r w:rsidRPr="00C62EAF">
        <w:rPr>
          <w:rFonts w:eastAsia="Calibri"/>
          <w:i/>
          <w:sz w:val="28"/>
          <w:szCs w:val="28"/>
          <w:lang w:eastAsia="en-US"/>
        </w:rPr>
        <w:t xml:space="preserve"> КТУ для конкретного работника от 1 (минимум) до 3 (максимум)</w:t>
      </w:r>
      <w:r w:rsidRPr="00C62EAF">
        <w:rPr>
          <w:rFonts w:eastAsia="Calibri"/>
          <w:i/>
          <w:iCs/>
          <w:color w:val="000000"/>
          <w:sz w:val="28"/>
          <w:szCs w:val="28"/>
          <w:shd w:val="clear" w:color="auto" w:fill="FFFFFF"/>
          <w:lang w:eastAsia="en-US"/>
        </w:rPr>
        <w:t>. Каждый патент указывается в отдельной строке.</w:t>
      </w:r>
    </w:p>
    <w:p w:rsidR="004A1A3D" w:rsidRPr="00C62EAF" w:rsidRDefault="004A1A3D" w:rsidP="004A1A3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62EAF">
        <w:rPr>
          <w:rFonts w:eastAsia="Calibri"/>
          <w:color w:val="000000"/>
          <w:sz w:val="28"/>
          <w:szCs w:val="28"/>
          <w:lang w:eastAsia="en-US"/>
        </w:rPr>
        <w:lastRenderedPageBreak/>
        <w:t>2.6</w:t>
      </w:r>
      <w:r w:rsidRPr="00C62EAF">
        <w:rPr>
          <w:rFonts w:eastAsia="Calibri"/>
          <w:color w:val="000000"/>
          <w:sz w:val="28"/>
          <w:szCs w:val="28"/>
          <w:lang w:eastAsia="en-US"/>
        </w:rPr>
        <w:tab/>
        <w:t>Привлечение в отчётный период нового</w:t>
      </w:r>
      <w:r w:rsidRPr="00C62EAF">
        <w:rPr>
          <w:rFonts w:eastAsia="Calibri"/>
          <w:color w:val="000000"/>
          <w:sz w:val="28"/>
          <w:szCs w:val="28"/>
          <w:vertAlign w:val="superscript"/>
          <w:lang w:eastAsia="en-US"/>
        </w:rPr>
        <w:t>3</w:t>
      </w:r>
      <w:r w:rsidRPr="00C62EAF">
        <w:rPr>
          <w:rFonts w:eastAsia="Calibri"/>
          <w:color w:val="000000"/>
          <w:sz w:val="28"/>
          <w:szCs w:val="28"/>
          <w:lang w:eastAsia="en-US"/>
        </w:rPr>
        <w:t xml:space="preserve"> финансирования для научной и научно-аналитической деятельности (в </w:t>
      </w:r>
      <w:proofErr w:type="spellStart"/>
      <w:r w:rsidRPr="00C62EAF">
        <w:rPr>
          <w:rFonts w:eastAsia="Calibri"/>
          <w:color w:val="000000"/>
          <w:sz w:val="28"/>
          <w:szCs w:val="28"/>
          <w:lang w:eastAsia="en-US"/>
        </w:rPr>
        <w:t>т.ч</w:t>
      </w:r>
      <w:proofErr w:type="spellEnd"/>
      <w:r w:rsidRPr="00C62EAF">
        <w:rPr>
          <w:rFonts w:eastAsia="Calibri"/>
          <w:color w:val="000000"/>
          <w:sz w:val="28"/>
          <w:szCs w:val="28"/>
          <w:lang w:eastAsia="en-US"/>
        </w:rPr>
        <w:t>. грантов и договоров) в качестве руководителя или ответственного исполнителя</w:t>
      </w:r>
      <w:r w:rsidRPr="00C62EAF">
        <w:rPr>
          <w:rFonts w:eastAsia="Calibri"/>
          <w:color w:val="000000"/>
          <w:sz w:val="28"/>
          <w:szCs w:val="28"/>
          <w:vertAlign w:val="superscript"/>
          <w:lang w:eastAsia="en-US"/>
        </w:rPr>
        <w:t>4</w:t>
      </w:r>
      <w:r w:rsidRPr="00C62EAF">
        <w:rPr>
          <w:rFonts w:eastAsia="Calibri"/>
          <w:color w:val="000000"/>
          <w:sz w:val="28"/>
          <w:szCs w:val="28"/>
          <w:lang w:eastAsia="en-US"/>
        </w:rPr>
        <w:t xml:space="preserve"> работ - </w:t>
      </w:r>
      <w:r w:rsidRPr="00C62EAF">
        <w:rPr>
          <w:rFonts w:eastAsia="Calibri"/>
          <w:i/>
          <w:color w:val="000000"/>
          <w:sz w:val="28"/>
          <w:szCs w:val="28"/>
          <w:lang w:eastAsia="en-US"/>
        </w:rPr>
        <w:t>указать номер и дату подписания. Сумма гранта/договора фиксируется автоматически из сметы НИР. Каждый грант/договор указывается в отдельной строке</w:t>
      </w:r>
      <w:r w:rsidRPr="00C62EAF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C62EAF">
        <w:rPr>
          <w:rFonts w:eastAsia="Calibri"/>
          <w:i/>
          <w:iCs/>
          <w:color w:val="000000"/>
          <w:sz w:val="28"/>
          <w:szCs w:val="28"/>
          <w:shd w:val="clear" w:color="auto" w:fill="FFFFFF"/>
          <w:lang w:eastAsia="en-US"/>
        </w:rPr>
        <w:t xml:space="preserve">приложить </w:t>
      </w:r>
      <w:r w:rsidRPr="00C62EAF">
        <w:rPr>
          <w:rFonts w:eastAsia="Calibri"/>
          <w:i/>
          <w:iCs/>
          <w:color w:val="000000"/>
          <w:sz w:val="28"/>
          <w:szCs w:val="28"/>
          <w:shd w:val="clear" w:color="auto" w:fill="FFFFFF"/>
          <w:lang w:val="en-US" w:eastAsia="en-US"/>
        </w:rPr>
        <w:t>pdf</w:t>
      </w:r>
      <w:r w:rsidRPr="00C62EAF">
        <w:rPr>
          <w:rFonts w:eastAsia="Calibri"/>
          <w:i/>
          <w:iCs/>
          <w:color w:val="000000"/>
          <w:sz w:val="28"/>
          <w:szCs w:val="28"/>
          <w:shd w:val="clear" w:color="auto" w:fill="FFFFFF"/>
          <w:lang w:eastAsia="en-US"/>
        </w:rPr>
        <w:t>-файл с договором (соглашением) и локальным актом о назначении руководителя и ответственного исполнителя (при наличии)</w:t>
      </w:r>
      <w:r w:rsidRPr="00C62EAF">
        <w:rPr>
          <w:rFonts w:eastAsia="Calibri"/>
          <w:color w:val="000000"/>
          <w:sz w:val="20"/>
          <w:szCs w:val="20"/>
          <w:lang w:eastAsia="en-US"/>
        </w:rPr>
        <w:t xml:space="preserve"> (</w:t>
      </w:r>
      <w:r w:rsidRPr="00C62EAF">
        <w:rPr>
          <w:rFonts w:eastAsia="Calibri"/>
          <w:color w:val="000000"/>
          <w:sz w:val="20"/>
          <w:szCs w:val="20"/>
          <w:vertAlign w:val="superscript"/>
          <w:lang w:eastAsia="en-US"/>
        </w:rPr>
        <w:t>3</w:t>
      </w:r>
      <w:r w:rsidRPr="00C62EAF">
        <w:rPr>
          <w:rFonts w:eastAsia="Calibri"/>
          <w:color w:val="000000"/>
          <w:sz w:val="20"/>
          <w:szCs w:val="20"/>
          <w:lang w:eastAsia="en-US"/>
        </w:rPr>
        <w:t xml:space="preserve">не допускается указание новых этапов продолжающихся грантов и договоров, учитываются только гранты/договора стоимостью не менее 500 </w:t>
      </w:r>
      <w:proofErr w:type="spellStart"/>
      <w:r w:rsidRPr="00C62EAF">
        <w:rPr>
          <w:rFonts w:eastAsia="Calibri"/>
          <w:color w:val="000000"/>
          <w:sz w:val="20"/>
          <w:szCs w:val="20"/>
          <w:lang w:eastAsia="en-US"/>
        </w:rPr>
        <w:t>тыс.р</w:t>
      </w:r>
      <w:proofErr w:type="spellEnd"/>
      <w:r w:rsidRPr="00C62EAF">
        <w:rPr>
          <w:rFonts w:eastAsia="Calibri"/>
          <w:color w:val="000000"/>
          <w:sz w:val="20"/>
          <w:szCs w:val="20"/>
          <w:lang w:eastAsia="en-US"/>
        </w:rPr>
        <w:t>.:</w:t>
      </w:r>
      <w:r w:rsidRPr="00C62EAF">
        <w:rPr>
          <w:rFonts w:eastAsia="Calibri"/>
          <w:color w:val="000000"/>
          <w:sz w:val="20"/>
          <w:szCs w:val="20"/>
          <w:vertAlign w:val="superscript"/>
          <w:lang w:eastAsia="en-US"/>
        </w:rPr>
        <w:t xml:space="preserve"> 4</w:t>
      </w:r>
      <w:r w:rsidRPr="00C62EAF">
        <w:rPr>
          <w:rFonts w:eastAsia="Calibri"/>
          <w:color w:val="000000"/>
          <w:sz w:val="20"/>
          <w:szCs w:val="20"/>
          <w:lang w:eastAsia="en-US"/>
        </w:rPr>
        <w:t>не более одного на договор, указывается в случае, если «ответственный исполнитель» предусмотрен договором.) (</w:t>
      </w:r>
    </w:p>
    <w:p w:rsidR="004A1A3D" w:rsidRPr="00C62EAF" w:rsidRDefault="004A1A3D" w:rsidP="004A1A3D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 w:rsidRPr="00C62EAF">
        <w:rPr>
          <w:rFonts w:eastAsia="Calibri"/>
          <w:color w:val="000000"/>
          <w:sz w:val="28"/>
          <w:szCs w:val="28"/>
          <w:lang w:eastAsia="en-US"/>
        </w:rPr>
        <w:t>2.7</w:t>
      </w:r>
      <w:r w:rsidRPr="00C62EAF">
        <w:rPr>
          <w:rFonts w:eastAsia="Calibri"/>
          <w:color w:val="000000"/>
          <w:sz w:val="28"/>
          <w:szCs w:val="28"/>
          <w:lang w:eastAsia="en-US"/>
        </w:rPr>
        <w:tab/>
        <w:t xml:space="preserve">Научное руководство кандидатскими диссертациями, подготовленными в МГУ и защищенными в отчетный период (в любом диссертационном совете) – </w:t>
      </w:r>
      <w:r w:rsidRPr="00C62EAF">
        <w:rPr>
          <w:rFonts w:eastAsia="Calibri"/>
          <w:i/>
          <w:color w:val="000000"/>
          <w:sz w:val="28"/>
          <w:szCs w:val="28"/>
          <w:lang w:eastAsia="en-US"/>
        </w:rPr>
        <w:t>указать данные о диссертации и ссылку на объявление о защите. Каждая диссертация указывается в отдельной строке. В столбце КТУ отражается защита в нормативный срок обучения в аспирантуре (КТУ=2), вне его (КТУ=1) и защита прикрепленного лица (КТУ=1</w:t>
      </w:r>
      <w:proofErr w:type="gramStart"/>
      <w:r w:rsidRPr="00C62EAF">
        <w:rPr>
          <w:rFonts w:eastAsia="Calibri"/>
          <w:i/>
          <w:color w:val="000000"/>
          <w:sz w:val="28"/>
          <w:szCs w:val="28"/>
          <w:lang w:eastAsia="en-US"/>
        </w:rPr>
        <w:t>)  .</w:t>
      </w:r>
      <w:proofErr w:type="gramEnd"/>
    </w:p>
    <w:p w:rsidR="004A1A3D" w:rsidRPr="00C62EAF" w:rsidRDefault="004A1A3D" w:rsidP="004A1A3D">
      <w:pPr>
        <w:ind w:firstLine="709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 w:rsidRPr="00C62EAF">
        <w:rPr>
          <w:rFonts w:eastAsia="Calibri"/>
          <w:color w:val="000000"/>
          <w:sz w:val="28"/>
          <w:szCs w:val="28"/>
          <w:lang w:eastAsia="en-US"/>
        </w:rPr>
        <w:t>2.8</w:t>
      </w:r>
      <w:r w:rsidRPr="00C62EAF">
        <w:rPr>
          <w:rFonts w:eastAsia="Calibri"/>
          <w:color w:val="000000"/>
          <w:sz w:val="28"/>
          <w:szCs w:val="28"/>
          <w:lang w:eastAsia="en-US"/>
        </w:rPr>
        <w:tab/>
        <w:t xml:space="preserve">Защита в отчетный период кандидатской или докторской диссертации - </w:t>
      </w:r>
      <w:r w:rsidRPr="00C62EAF">
        <w:rPr>
          <w:rFonts w:eastAsia="Calibri"/>
          <w:i/>
          <w:color w:val="000000"/>
          <w:sz w:val="28"/>
          <w:szCs w:val="28"/>
          <w:lang w:eastAsia="en-US"/>
        </w:rPr>
        <w:t>указать данные о диссертации и ссылку на объявление о защите. Уровень диссертации указывать в столбце КТУ (кандидатская - 1, докторская – 3).</w:t>
      </w:r>
    </w:p>
    <w:p w:rsidR="004A1A3D" w:rsidRPr="00C62EAF" w:rsidRDefault="004A1A3D" w:rsidP="004A1A3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62EAF">
        <w:rPr>
          <w:rFonts w:eastAsia="Calibri"/>
          <w:color w:val="000000"/>
          <w:sz w:val="28"/>
          <w:szCs w:val="28"/>
          <w:lang w:eastAsia="en-US"/>
        </w:rPr>
        <w:t>2.9</w:t>
      </w:r>
      <w:r w:rsidRPr="00C62EAF">
        <w:rPr>
          <w:rFonts w:eastAsia="Calibri"/>
          <w:color w:val="000000"/>
          <w:sz w:val="28"/>
          <w:szCs w:val="28"/>
          <w:lang w:eastAsia="en-US"/>
        </w:rPr>
        <w:tab/>
        <w:t xml:space="preserve">Обеспечение работы по направлениям: </w:t>
      </w:r>
    </w:p>
    <w:p w:rsidR="004A1A3D" w:rsidRPr="00C62EAF" w:rsidRDefault="004A1A3D" w:rsidP="004A1A3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62EAF">
        <w:rPr>
          <w:rFonts w:eastAsia="Calibri"/>
          <w:color w:val="000000"/>
          <w:sz w:val="28"/>
          <w:szCs w:val="28"/>
          <w:lang w:eastAsia="en-US"/>
        </w:rPr>
        <w:t>2.</w:t>
      </w:r>
      <w:proofErr w:type="gramStart"/>
      <w:r w:rsidRPr="00C62EAF">
        <w:rPr>
          <w:rFonts w:eastAsia="Calibri"/>
          <w:color w:val="000000"/>
          <w:sz w:val="28"/>
          <w:szCs w:val="28"/>
          <w:lang w:eastAsia="en-US"/>
        </w:rPr>
        <w:t>9</w:t>
      </w:r>
      <w:proofErr w:type="gramEnd"/>
      <w:r w:rsidRPr="00C62EAF">
        <w:rPr>
          <w:rFonts w:eastAsia="Calibri"/>
          <w:color w:val="000000"/>
          <w:sz w:val="28"/>
          <w:szCs w:val="28"/>
          <w:lang w:eastAsia="en-US"/>
        </w:rPr>
        <w:t xml:space="preserve"> а центры коллективного пользования, уникальные научные установки, </w:t>
      </w:r>
    </w:p>
    <w:p w:rsidR="004A1A3D" w:rsidRPr="00C62EAF" w:rsidRDefault="004A1A3D" w:rsidP="004A1A3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62EAF">
        <w:rPr>
          <w:rFonts w:eastAsia="Calibri"/>
          <w:color w:val="000000"/>
          <w:sz w:val="28"/>
          <w:szCs w:val="28"/>
          <w:lang w:eastAsia="en-US"/>
        </w:rPr>
        <w:t xml:space="preserve">2.9 б музейные коллекции, </w:t>
      </w:r>
    </w:p>
    <w:p w:rsidR="004A1A3D" w:rsidRPr="00C62EAF" w:rsidRDefault="004A1A3D" w:rsidP="004A1A3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62EAF">
        <w:rPr>
          <w:rFonts w:eastAsia="Calibri"/>
          <w:color w:val="000000"/>
          <w:sz w:val="28"/>
          <w:szCs w:val="28"/>
          <w:lang w:eastAsia="en-US"/>
        </w:rPr>
        <w:t xml:space="preserve">2.9 в журналах Московского университета из списка (в качестве </w:t>
      </w:r>
      <w:proofErr w:type="spellStart"/>
      <w:r w:rsidRPr="00C62EAF">
        <w:rPr>
          <w:rFonts w:eastAsia="Calibri"/>
          <w:color w:val="000000"/>
          <w:sz w:val="28"/>
          <w:szCs w:val="28"/>
          <w:lang w:eastAsia="en-US"/>
        </w:rPr>
        <w:t>зав.редакции</w:t>
      </w:r>
      <w:proofErr w:type="spellEnd"/>
      <w:r w:rsidRPr="00C62EAF">
        <w:rPr>
          <w:rFonts w:eastAsia="Calibri"/>
          <w:color w:val="000000"/>
          <w:sz w:val="28"/>
          <w:szCs w:val="28"/>
          <w:lang w:eastAsia="en-US"/>
        </w:rPr>
        <w:t xml:space="preserve"> или ответственного секретаря редколлегии</w:t>
      </w:r>
      <w:r w:rsidRPr="00C62EAF">
        <w:rPr>
          <w:rFonts w:eastAsia="Calibri"/>
          <w:color w:val="000000"/>
          <w:sz w:val="28"/>
          <w:szCs w:val="28"/>
          <w:vertAlign w:val="superscript"/>
          <w:lang w:eastAsia="en-US"/>
        </w:rPr>
        <w:footnoteReference w:id="1"/>
      </w:r>
      <w:r w:rsidRPr="00C62EAF">
        <w:rPr>
          <w:rFonts w:eastAsia="Calibri"/>
          <w:color w:val="000000"/>
          <w:sz w:val="28"/>
          <w:szCs w:val="28"/>
          <w:lang w:eastAsia="en-US"/>
        </w:rPr>
        <w:t xml:space="preserve">), </w:t>
      </w:r>
    </w:p>
    <w:p w:rsidR="004A1A3D" w:rsidRPr="00C62EAF" w:rsidRDefault="004A1A3D" w:rsidP="004A1A3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62EAF">
        <w:rPr>
          <w:rFonts w:eastAsia="Calibri"/>
          <w:color w:val="000000"/>
          <w:sz w:val="28"/>
          <w:szCs w:val="28"/>
          <w:lang w:eastAsia="en-US"/>
        </w:rPr>
        <w:t>2.9 г диссертационные советы МГУ (в качестве ученого секретаря</w:t>
      </w:r>
      <w:r w:rsidRPr="00C62EAF">
        <w:rPr>
          <w:rFonts w:eastAsia="Calibri"/>
          <w:color w:val="000000"/>
          <w:sz w:val="28"/>
          <w:szCs w:val="28"/>
          <w:vertAlign w:val="superscript"/>
          <w:lang w:eastAsia="en-US"/>
        </w:rPr>
        <w:footnoteReference w:id="2"/>
      </w:r>
      <w:r w:rsidRPr="00C62EAF">
        <w:rPr>
          <w:rFonts w:eastAsia="Calibri"/>
          <w:color w:val="000000"/>
          <w:sz w:val="28"/>
          <w:szCs w:val="28"/>
          <w:vertAlign w:val="superscript"/>
          <w:lang w:eastAsia="en-US"/>
        </w:rPr>
        <w:footnoteReference w:id="3"/>
      </w:r>
      <w:r w:rsidRPr="00C62EAF">
        <w:rPr>
          <w:rFonts w:eastAsia="Calibri"/>
          <w:color w:val="000000"/>
          <w:sz w:val="28"/>
          <w:szCs w:val="28"/>
          <w:lang w:eastAsia="en-US"/>
        </w:rPr>
        <w:t>),</w:t>
      </w:r>
    </w:p>
    <w:p w:rsidR="004A1A3D" w:rsidRPr="00C62EAF" w:rsidRDefault="004A1A3D" w:rsidP="004A1A3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62EAF">
        <w:rPr>
          <w:rFonts w:eastAsia="Calibri"/>
          <w:color w:val="000000"/>
          <w:sz w:val="28"/>
          <w:szCs w:val="28"/>
          <w:lang w:eastAsia="en-US"/>
        </w:rPr>
        <w:t xml:space="preserve">2.9 д участие в крупных международных научных </w:t>
      </w:r>
      <w:proofErr w:type="spellStart"/>
      <w:r w:rsidRPr="00C62EAF">
        <w:rPr>
          <w:rFonts w:eastAsia="Calibri"/>
          <w:color w:val="000000"/>
          <w:sz w:val="28"/>
          <w:szCs w:val="28"/>
          <w:lang w:eastAsia="en-US"/>
        </w:rPr>
        <w:t>коллаборациях</w:t>
      </w:r>
      <w:proofErr w:type="spellEnd"/>
    </w:p>
    <w:p w:rsidR="004A1A3D" w:rsidRPr="00C62EAF" w:rsidRDefault="004A1A3D" w:rsidP="004A1A3D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C62EAF"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Pr="00C62EAF">
        <w:rPr>
          <w:rFonts w:eastAsia="Calibri"/>
          <w:i/>
          <w:color w:val="000000"/>
          <w:sz w:val="28"/>
          <w:szCs w:val="28"/>
          <w:lang w:eastAsia="en-US"/>
        </w:rPr>
        <w:t>указать конкретные виды деятельности и КТУ для конкретного работника от 1 (минимум) до 3 (максимум). Для ЦКП и УНУ указать ссылку в ИАС ИСТИНА</w:t>
      </w:r>
      <w:r w:rsidRPr="00C62EAF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C62EAF">
        <w:rPr>
          <w:rFonts w:eastAsia="Calibri"/>
          <w:i/>
          <w:iCs/>
          <w:color w:val="000000"/>
          <w:sz w:val="28"/>
          <w:szCs w:val="28"/>
          <w:lang w:eastAsia="en-US"/>
        </w:rPr>
        <w:t>Не более одной строки на каждое направление</w:t>
      </w:r>
      <w:r w:rsidRPr="00C62EAF">
        <w:rPr>
          <w:rFonts w:eastAsia="Calibri"/>
          <w:color w:val="000000"/>
          <w:sz w:val="20"/>
          <w:szCs w:val="20"/>
          <w:lang w:eastAsia="en-US"/>
        </w:rPr>
        <w:t>.</w:t>
      </w:r>
    </w:p>
    <w:p w:rsidR="004A1A3D" w:rsidRPr="00C62EAF" w:rsidRDefault="004A1A3D" w:rsidP="004A1A3D">
      <w:pPr>
        <w:ind w:firstLine="709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C62EAF">
        <w:rPr>
          <w:rFonts w:eastAsia="Calibri"/>
          <w:color w:val="000000"/>
          <w:sz w:val="28"/>
          <w:szCs w:val="28"/>
          <w:lang w:eastAsia="en-US"/>
        </w:rPr>
        <w:t>2.10</w:t>
      </w:r>
      <w:r w:rsidRPr="00C62EAF">
        <w:rPr>
          <w:rFonts w:eastAsia="Calibri"/>
          <w:sz w:val="28"/>
          <w:szCs w:val="28"/>
          <w:lang w:eastAsia="en-US"/>
        </w:rPr>
        <w:tab/>
        <w:t xml:space="preserve">Публикация в отчетный период статей (за исключением указанных в </w:t>
      </w:r>
      <w:proofErr w:type="spellStart"/>
      <w:r w:rsidRPr="00C62EAF">
        <w:rPr>
          <w:rFonts w:eastAsia="Calibri"/>
          <w:sz w:val="28"/>
          <w:szCs w:val="28"/>
          <w:lang w:eastAsia="en-US"/>
        </w:rPr>
        <w:t>пп</w:t>
      </w:r>
      <w:proofErr w:type="spellEnd"/>
      <w:r w:rsidRPr="00C62EAF">
        <w:rPr>
          <w:rFonts w:eastAsia="Calibri"/>
          <w:sz w:val="28"/>
          <w:szCs w:val="28"/>
          <w:lang w:eastAsia="en-US"/>
        </w:rPr>
        <w:t xml:space="preserve">. 2.1) в научных журналах списка МГУ </w:t>
      </w:r>
      <w:r w:rsidRPr="00C62EAF">
        <w:rPr>
          <w:rFonts w:eastAsia="Calibri"/>
          <w:color w:val="000000"/>
          <w:sz w:val="28"/>
          <w:szCs w:val="28"/>
          <w:lang w:eastAsia="en-US"/>
        </w:rPr>
        <w:t>-</w:t>
      </w:r>
      <w:r w:rsidRPr="00C62EAF">
        <w:rPr>
          <w:rFonts w:eastAsia="Calibri"/>
          <w:sz w:val="28"/>
          <w:szCs w:val="28"/>
          <w:lang w:eastAsia="en-US"/>
        </w:rPr>
        <w:t xml:space="preserve"> </w:t>
      </w:r>
      <w:r w:rsidRPr="00C62EAF">
        <w:rPr>
          <w:rFonts w:eastAsia="Calibri"/>
          <w:i/>
          <w:iCs/>
          <w:sz w:val="28"/>
          <w:szCs w:val="28"/>
          <w:lang w:eastAsia="en-US"/>
        </w:rPr>
        <w:t xml:space="preserve">указать полные выходные данные и дату опубликования, DOI, число </w:t>
      </w:r>
      <w:proofErr w:type="spellStart"/>
      <w:r w:rsidRPr="00C62EAF">
        <w:rPr>
          <w:rFonts w:eastAsia="Calibri"/>
          <w:i/>
          <w:iCs/>
          <w:sz w:val="28"/>
          <w:szCs w:val="28"/>
          <w:lang w:eastAsia="en-US"/>
        </w:rPr>
        <w:t>аффилиаций</w:t>
      </w:r>
      <w:proofErr w:type="spellEnd"/>
      <w:r w:rsidRPr="00C62EAF">
        <w:rPr>
          <w:rFonts w:eastAsia="Calibri"/>
          <w:i/>
          <w:iCs/>
          <w:sz w:val="28"/>
          <w:szCs w:val="28"/>
          <w:lang w:eastAsia="en-US"/>
        </w:rPr>
        <w:t xml:space="preserve">, </w:t>
      </w:r>
      <w:r w:rsidRPr="00C62EAF">
        <w:rPr>
          <w:rFonts w:eastAsia="Calibri"/>
          <w:i/>
          <w:iCs/>
          <w:color w:val="000000"/>
          <w:sz w:val="28"/>
          <w:szCs w:val="28"/>
          <w:shd w:val="clear" w:color="auto" w:fill="FFFFFF"/>
          <w:lang w:eastAsia="en-US"/>
        </w:rPr>
        <w:t xml:space="preserve">число авторов (для нормировки), номер и дату экспертного заключения о возможности опубликования, </w:t>
      </w:r>
      <w:r w:rsidRPr="00C62EAF">
        <w:rPr>
          <w:rFonts w:eastAsia="Calibri"/>
          <w:i/>
          <w:iCs/>
          <w:sz w:val="28"/>
          <w:szCs w:val="28"/>
          <w:lang w:eastAsia="en-US"/>
        </w:rPr>
        <w:t xml:space="preserve">приложить </w:t>
      </w:r>
      <w:proofErr w:type="spellStart"/>
      <w:r w:rsidRPr="00C62EAF">
        <w:rPr>
          <w:rFonts w:eastAsia="Calibri"/>
          <w:i/>
          <w:iCs/>
          <w:sz w:val="28"/>
          <w:szCs w:val="28"/>
          <w:lang w:eastAsia="en-US"/>
        </w:rPr>
        <w:t>pdf</w:t>
      </w:r>
      <w:proofErr w:type="spellEnd"/>
      <w:r w:rsidRPr="00C62EAF">
        <w:rPr>
          <w:rFonts w:eastAsia="Calibri"/>
          <w:i/>
          <w:iCs/>
          <w:sz w:val="28"/>
          <w:szCs w:val="28"/>
          <w:lang w:eastAsia="en-US"/>
        </w:rPr>
        <w:t>-файл с полным текстом статьи,</w:t>
      </w:r>
      <w:r w:rsidRPr="00C62EAF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 КТУ для конкретного работника от 1 (минимум) до 3 (максимум)</w:t>
      </w:r>
      <w:r w:rsidRPr="00C62EAF">
        <w:rPr>
          <w:rFonts w:eastAsia="Calibri"/>
          <w:i/>
          <w:iCs/>
          <w:sz w:val="28"/>
          <w:szCs w:val="28"/>
          <w:lang w:eastAsia="en-US"/>
        </w:rPr>
        <w:t>. Каждая статья указывается в отдельной строке.</w:t>
      </w:r>
    </w:p>
    <w:p w:rsidR="004A1A3D" w:rsidRPr="00C62EAF" w:rsidRDefault="004A1A3D" w:rsidP="004A1A3D">
      <w:pPr>
        <w:ind w:firstLine="709"/>
        <w:jc w:val="both"/>
        <w:rPr>
          <w:rFonts w:eastAsia="Calibri"/>
          <w:i/>
          <w:iCs/>
          <w:color w:val="000000"/>
          <w:sz w:val="28"/>
          <w:szCs w:val="28"/>
          <w:shd w:val="clear" w:color="auto" w:fill="FFFFFF"/>
          <w:lang w:eastAsia="en-US"/>
        </w:rPr>
      </w:pPr>
      <w:r w:rsidRPr="00C62EAF">
        <w:rPr>
          <w:rFonts w:eastAsia="Calibri"/>
          <w:color w:val="000000"/>
          <w:sz w:val="28"/>
          <w:szCs w:val="28"/>
          <w:lang w:eastAsia="en-US"/>
        </w:rPr>
        <w:t>2.11</w:t>
      </w:r>
      <w:r w:rsidRPr="00C62EAF">
        <w:rPr>
          <w:rFonts w:eastAsia="Calibri"/>
          <w:color w:val="000000"/>
          <w:sz w:val="28"/>
          <w:szCs w:val="28"/>
          <w:lang w:eastAsia="en-US"/>
        </w:rPr>
        <w:tab/>
        <w:t xml:space="preserve">Публикация статей в </w:t>
      </w:r>
      <w:proofErr w:type="spellStart"/>
      <w:r w:rsidRPr="00C62EAF">
        <w:rPr>
          <w:rFonts w:eastAsia="Calibri"/>
          <w:color w:val="000000"/>
          <w:sz w:val="28"/>
          <w:szCs w:val="28"/>
          <w:lang w:eastAsia="en-US"/>
        </w:rPr>
        <w:t>конференционных</w:t>
      </w:r>
      <w:proofErr w:type="spellEnd"/>
      <w:r w:rsidRPr="00C62EAF">
        <w:rPr>
          <w:rFonts w:eastAsia="Calibri"/>
          <w:color w:val="000000"/>
          <w:sz w:val="28"/>
          <w:szCs w:val="28"/>
          <w:lang w:eastAsia="en-US"/>
        </w:rPr>
        <w:t xml:space="preserve"> журналах и сборниках, в отчетный период -</w:t>
      </w:r>
      <w:r w:rsidRPr="00C62EAF">
        <w:rPr>
          <w:rFonts w:eastAsia="Calibri"/>
          <w:i/>
          <w:iCs/>
          <w:color w:val="000000"/>
          <w:sz w:val="28"/>
          <w:szCs w:val="28"/>
          <w:shd w:val="clear" w:color="auto" w:fill="FFFFFF"/>
          <w:lang w:eastAsia="en-US"/>
        </w:rPr>
        <w:t xml:space="preserve"> указать полные выходные данные и дату опубликования, </w:t>
      </w:r>
      <w:r w:rsidRPr="00C62EAF">
        <w:rPr>
          <w:rFonts w:eastAsia="Calibri"/>
          <w:i/>
          <w:iCs/>
          <w:color w:val="000000"/>
          <w:sz w:val="28"/>
          <w:szCs w:val="28"/>
          <w:shd w:val="clear" w:color="auto" w:fill="FFFFFF"/>
          <w:lang w:val="en-US" w:eastAsia="en-US"/>
        </w:rPr>
        <w:t>DOI</w:t>
      </w:r>
      <w:r w:rsidRPr="00C62EAF">
        <w:rPr>
          <w:rFonts w:eastAsia="Calibri"/>
          <w:i/>
          <w:iCs/>
          <w:color w:val="000000"/>
          <w:sz w:val="28"/>
          <w:szCs w:val="28"/>
          <w:shd w:val="clear" w:color="auto" w:fill="FFFFFF"/>
          <w:lang w:eastAsia="en-US"/>
        </w:rPr>
        <w:t xml:space="preserve">, число </w:t>
      </w:r>
      <w:proofErr w:type="spellStart"/>
      <w:r w:rsidRPr="00C62EAF">
        <w:rPr>
          <w:rFonts w:eastAsia="Calibri"/>
          <w:i/>
          <w:iCs/>
          <w:color w:val="000000"/>
          <w:sz w:val="28"/>
          <w:szCs w:val="28"/>
          <w:shd w:val="clear" w:color="auto" w:fill="FFFFFF"/>
          <w:lang w:eastAsia="en-US"/>
        </w:rPr>
        <w:t>аффилиаций</w:t>
      </w:r>
      <w:proofErr w:type="spellEnd"/>
      <w:r w:rsidRPr="00C62EAF">
        <w:rPr>
          <w:rFonts w:eastAsia="Calibri"/>
          <w:i/>
          <w:iCs/>
          <w:color w:val="000000"/>
          <w:sz w:val="28"/>
          <w:szCs w:val="28"/>
          <w:shd w:val="clear" w:color="auto" w:fill="FFFFFF"/>
          <w:lang w:eastAsia="en-US"/>
        </w:rPr>
        <w:t xml:space="preserve">, число авторов (для нормировки), номер и дату экспертного заключения о возможности опубликования, приложить </w:t>
      </w:r>
      <w:r w:rsidRPr="00C62EAF">
        <w:rPr>
          <w:rFonts w:eastAsia="Calibri"/>
          <w:i/>
          <w:iCs/>
          <w:color w:val="000000"/>
          <w:sz w:val="28"/>
          <w:szCs w:val="28"/>
          <w:shd w:val="clear" w:color="auto" w:fill="FFFFFF"/>
          <w:lang w:val="en-US" w:eastAsia="en-US"/>
        </w:rPr>
        <w:t>pdf</w:t>
      </w:r>
      <w:r w:rsidRPr="00C62EAF">
        <w:rPr>
          <w:rFonts w:eastAsia="Calibri"/>
          <w:i/>
          <w:iCs/>
          <w:color w:val="000000"/>
          <w:sz w:val="28"/>
          <w:szCs w:val="28"/>
          <w:shd w:val="clear" w:color="auto" w:fill="FFFFFF"/>
          <w:lang w:eastAsia="en-US"/>
        </w:rPr>
        <w:t>-файл с полным текстом статьи,</w:t>
      </w:r>
      <w:r w:rsidRPr="00C62EAF">
        <w:rPr>
          <w:rFonts w:eastAsia="Calibri"/>
          <w:i/>
          <w:sz w:val="28"/>
          <w:szCs w:val="28"/>
          <w:lang w:eastAsia="en-US"/>
        </w:rPr>
        <w:t xml:space="preserve"> КТУ для конкретного работника от 1 (минимум) до 3 (максимум).</w:t>
      </w:r>
      <w:r w:rsidRPr="00C62EAF">
        <w:rPr>
          <w:rFonts w:eastAsia="Calibri"/>
          <w:i/>
          <w:iCs/>
          <w:color w:val="000000"/>
          <w:sz w:val="28"/>
          <w:szCs w:val="28"/>
          <w:shd w:val="clear" w:color="auto" w:fill="FFFFFF"/>
          <w:lang w:eastAsia="en-US"/>
        </w:rPr>
        <w:t xml:space="preserve"> Каждая статья указывается в отдельной строке.</w:t>
      </w:r>
    </w:p>
    <w:p w:rsidR="004A1A3D" w:rsidRPr="00C62EAF" w:rsidRDefault="004A1A3D" w:rsidP="004A1A3D">
      <w:pPr>
        <w:ind w:firstLine="709"/>
        <w:jc w:val="both"/>
        <w:rPr>
          <w:rFonts w:eastAsia="Calibri"/>
          <w:sz w:val="28"/>
          <w:szCs w:val="28"/>
        </w:rPr>
      </w:pPr>
      <w:r w:rsidRPr="00C62EAF">
        <w:rPr>
          <w:rFonts w:eastAsia="Calibri"/>
          <w:iCs/>
          <w:color w:val="000000"/>
          <w:sz w:val="28"/>
          <w:szCs w:val="28"/>
          <w:shd w:val="clear" w:color="auto" w:fill="FFFFFF"/>
          <w:lang w:eastAsia="en-US"/>
        </w:rPr>
        <w:t>2.12</w:t>
      </w:r>
      <w:r w:rsidRPr="00C62EAF">
        <w:rPr>
          <w:i/>
          <w:sz w:val="28"/>
          <w:szCs w:val="28"/>
          <w:lang w:eastAsia="en-GB"/>
        </w:rPr>
        <w:tab/>
      </w:r>
      <w:r w:rsidRPr="00C62EAF">
        <w:rPr>
          <w:sz w:val="28"/>
          <w:szCs w:val="28"/>
          <w:lang w:eastAsia="en-GB"/>
        </w:rPr>
        <w:t xml:space="preserve">Работа в приемной комиссии (аспирантура) - заместитель председателя, ответственный секретарь, член приемной комиссии, член </w:t>
      </w:r>
      <w:r w:rsidRPr="00C62EAF">
        <w:rPr>
          <w:sz w:val="28"/>
          <w:szCs w:val="28"/>
          <w:lang w:eastAsia="en-GB"/>
        </w:rPr>
        <w:lastRenderedPageBreak/>
        <w:t xml:space="preserve">предметной экзаменационной комиссии; председатель, член методической комиссии; член конкурсной комиссии (конкурс научного </w:t>
      </w:r>
      <w:proofErr w:type="gramStart"/>
      <w:r w:rsidRPr="00C62EAF">
        <w:rPr>
          <w:sz w:val="28"/>
          <w:szCs w:val="28"/>
          <w:lang w:eastAsia="en-GB"/>
        </w:rPr>
        <w:t>портфолио)  –</w:t>
      </w:r>
      <w:proofErr w:type="gramEnd"/>
      <w:r w:rsidRPr="00C62EAF">
        <w:rPr>
          <w:sz w:val="28"/>
          <w:szCs w:val="28"/>
          <w:lang w:eastAsia="en-GB"/>
        </w:rPr>
        <w:t xml:space="preserve"> </w:t>
      </w:r>
      <w:r w:rsidRPr="00C62EAF">
        <w:rPr>
          <w:i/>
          <w:sz w:val="28"/>
          <w:szCs w:val="28"/>
          <w:lang w:eastAsia="en-GB"/>
        </w:rPr>
        <w:t>указать КТУ для конкретного работника от 1 (минимум) до 3 (максимум), одна строка</w:t>
      </w:r>
      <w:r w:rsidRPr="00C62EAF">
        <w:rPr>
          <w:sz w:val="28"/>
          <w:szCs w:val="28"/>
          <w:lang w:eastAsia="en-GB"/>
        </w:rPr>
        <w:t>.</w:t>
      </w:r>
    </w:p>
    <w:p w:rsidR="004A1A3D" w:rsidRPr="00C62EAF" w:rsidRDefault="004A1A3D" w:rsidP="004A1A3D">
      <w:pPr>
        <w:jc w:val="both"/>
        <w:rPr>
          <w:rFonts w:eastAsia="Calibri"/>
          <w:sz w:val="28"/>
          <w:szCs w:val="28"/>
          <w:lang w:eastAsia="en-US"/>
        </w:rPr>
      </w:pPr>
    </w:p>
    <w:p w:rsidR="004A1A3D" w:rsidRPr="00C62EAF" w:rsidRDefault="004A1A3D" w:rsidP="004A1A3D">
      <w:pPr>
        <w:numPr>
          <w:ilvl w:val="0"/>
          <w:numId w:val="1"/>
        </w:num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C62EAF">
        <w:rPr>
          <w:rFonts w:eastAsia="Calibri"/>
          <w:b/>
          <w:sz w:val="28"/>
          <w:szCs w:val="28"/>
          <w:lang w:eastAsia="en-US"/>
        </w:rPr>
        <w:t>Развитие глобальной конкурентоспособности и стратегические проекты Московского университета</w:t>
      </w:r>
    </w:p>
    <w:p w:rsidR="004A1A3D" w:rsidRPr="00C62EAF" w:rsidRDefault="004A1A3D" w:rsidP="004A1A3D">
      <w:pPr>
        <w:tabs>
          <w:tab w:val="left" w:pos="1418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62EAF">
        <w:rPr>
          <w:rFonts w:eastAsia="Calibri"/>
          <w:sz w:val="28"/>
          <w:szCs w:val="28"/>
          <w:lang w:eastAsia="en-US"/>
        </w:rPr>
        <w:t xml:space="preserve">3.1 Участник подготовки и реализации проекта «Вернадский» – </w:t>
      </w:r>
      <w:r w:rsidRPr="00C62EAF">
        <w:rPr>
          <w:rFonts w:eastAsia="Calibri"/>
          <w:i/>
          <w:sz w:val="28"/>
          <w:szCs w:val="28"/>
          <w:lang w:eastAsia="en-US"/>
        </w:rPr>
        <w:t>указать характер выполненных работ и КТУ для конкретного работника от 1 (минимум) до 3 (максимум),</w:t>
      </w:r>
      <w:r w:rsidRPr="00C62EAF">
        <w:rPr>
          <w:rFonts w:ascii="Calibri" w:eastAsia="Calibri" w:hAnsi="Calibri"/>
          <w:lang w:eastAsia="en-US"/>
        </w:rPr>
        <w:t xml:space="preserve"> </w:t>
      </w:r>
      <w:r w:rsidRPr="00C62EAF">
        <w:rPr>
          <w:rFonts w:eastAsia="Calibri"/>
          <w:i/>
          <w:sz w:val="28"/>
          <w:szCs w:val="28"/>
          <w:lang w:eastAsia="en-US"/>
        </w:rPr>
        <w:t>одна строка;</w:t>
      </w:r>
    </w:p>
    <w:p w:rsidR="004A1A3D" w:rsidRPr="00C62EAF" w:rsidRDefault="004A1A3D" w:rsidP="004A1A3D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62EAF">
        <w:rPr>
          <w:rFonts w:eastAsia="Calibri"/>
          <w:sz w:val="28"/>
          <w:szCs w:val="28"/>
          <w:lang w:eastAsia="en-US"/>
        </w:rPr>
        <w:t xml:space="preserve">3.2.а Координация работы филиалов МГУ: </w:t>
      </w:r>
    </w:p>
    <w:p w:rsidR="004A1A3D" w:rsidRPr="00C62EAF" w:rsidRDefault="004A1A3D" w:rsidP="004A1A3D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62EAF">
        <w:rPr>
          <w:rFonts w:eastAsia="Calibri"/>
          <w:sz w:val="28"/>
          <w:szCs w:val="28"/>
          <w:lang w:eastAsia="en-US"/>
        </w:rPr>
        <w:t xml:space="preserve">российских – </w:t>
      </w:r>
      <w:r w:rsidRPr="00C62EAF">
        <w:rPr>
          <w:rFonts w:eastAsia="Calibri"/>
          <w:i/>
          <w:sz w:val="28"/>
          <w:szCs w:val="28"/>
          <w:lang w:eastAsia="en-US"/>
        </w:rPr>
        <w:t xml:space="preserve">указать характер выполненных работ и КТУ для конкретного работника от 1 (минимум) до 3 (максимум), одна строка, </w:t>
      </w:r>
      <w:proofErr w:type="spellStart"/>
      <w:r w:rsidRPr="00C62EAF">
        <w:rPr>
          <w:rFonts w:eastAsia="Calibri"/>
          <w:i/>
          <w:sz w:val="28"/>
          <w:szCs w:val="28"/>
          <w:lang w:eastAsia="en-US"/>
        </w:rPr>
        <w:t>Педнагрузка</w:t>
      </w:r>
      <w:proofErr w:type="spellEnd"/>
      <w:r w:rsidRPr="00C62EAF">
        <w:rPr>
          <w:rFonts w:eastAsia="Calibri"/>
          <w:i/>
          <w:sz w:val="28"/>
          <w:szCs w:val="28"/>
          <w:lang w:eastAsia="en-US"/>
        </w:rPr>
        <w:t xml:space="preserve"> не учитывается</w:t>
      </w:r>
      <w:r w:rsidRPr="00C62EAF">
        <w:rPr>
          <w:rFonts w:eastAsia="Calibri"/>
          <w:sz w:val="28"/>
          <w:szCs w:val="28"/>
          <w:lang w:eastAsia="en-US"/>
        </w:rPr>
        <w:t>;</w:t>
      </w:r>
    </w:p>
    <w:p w:rsidR="004A1A3D" w:rsidRPr="00C62EAF" w:rsidRDefault="004A1A3D" w:rsidP="004A1A3D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62EAF">
        <w:rPr>
          <w:rFonts w:eastAsia="Calibri"/>
          <w:sz w:val="28"/>
          <w:szCs w:val="28"/>
          <w:lang w:eastAsia="en-US"/>
        </w:rPr>
        <w:t xml:space="preserve">3.2.б Координация работы филиалов МГУ: </w:t>
      </w:r>
    </w:p>
    <w:p w:rsidR="004A1A3D" w:rsidRPr="00C62EAF" w:rsidRDefault="004A1A3D" w:rsidP="004A1A3D">
      <w:pPr>
        <w:ind w:firstLine="709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C62EAF">
        <w:rPr>
          <w:rFonts w:eastAsia="Calibri"/>
          <w:sz w:val="28"/>
          <w:szCs w:val="28"/>
          <w:lang w:eastAsia="en-US"/>
        </w:rPr>
        <w:t xml:space="preserve">зарубежных – </w:t>
      </w:r>
      <w:r w:rsidRPr="00C62EAF">
        <w:rPr>
          <w:rFonts w:eastAsia="Calibri"/>
          <w:i/>
          <w:sz w:val="28"/>
          <w:szCs w:val="28"/>
          <w:lang w:eastAsia="en-US"/>
        </w:rPr>
        <w:t xml:space="preserve">указать характер выполненных работ и КТУ для конкретного работника от 1 (минимум) до 3 (максимум), одна строка, </w:t>
      </w:r>
      <w:proofErr w:type="spellStart"/>
      <w:r w:rsidRPr="00C62EAF">
        <w:rPr>
          <w:rFonts w:eastAsia="Calibri"/>
          <w:i/>
          <w:sz w:val="28"/>
          <w:szCs w:val="28"/>
          <w:lang w:eastAsia="en-US"/>
        </w:rPr>
        <w:t>Педнагрузка</w:t>
      </w:r>
      <w:proofErr w:type="spellEnd"/>
      <w:r w:rsidRPr="00C62EAF">
        <w:rPr>
          <w:rFonts w:eastAsia="Calibri"/>
          <w:i/>
          <w:sz w:val="28"/>
          <w:szCs w:val="28"/>
          <w:lang w:eastAsia="en-US"/>
        </w:rPr>
        <w:t xml:space="preserve"> не учитывается.</w:t>
      </w:r>
    </w:p>
    <w:p w:rsidR="004A1A3D" w:rsidRPr="00C62EAF" w:rsidRDefault="004A1A3D" w:rsidP="004A1A3D">
      <w:pPr>
        <w:ind w:firstLine="709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C62EAF">
        <w:rPr>
          <w:rFonts w:eastAsia="Calibri"/>
          <w:sz w:val="28"/>
          <w:szCs w:val="28"/>
          <w:lang w:eastAsia="en-US"/>
        </w:rPr>
        <w:t xml:space="preserve">3.3 Участие в работе по организации международного сотрудничества: подготовка к подписанию соглашений о международном сотрудничестве; работа по реализации соглашений о сотрудничестве и дорожных карт к ним; организация работы международных центров, лабораторий, ассоциаций МГУ – </w:t>
      </w:r>
      <w:r w:rsidRPr="00C62EAF">
        <w:rPr>
          <w:rFonts w:eastAsia="Calibri"/>
          <w:i/>
          <w:sz w:val="28"/>
          <w:szCs w:val="28"/>
          <w:lang w:eastAsia="en-US"/>
        </w:rPr>
        <w:t>указать названия договоров и их регистрационные номера в Управлении международных отношений МГУ или описать выполнение работ по подготовке договоров к подписанию, перечислить конкретные работы, выполненные работником за отчетный период; указать КТУ для конкретного работника от 1 (минимум) до 3 (максимум),</w:t>
      </w:r>
      <w:r w:rsidRPr="00C62EAF">
        <w:rPr>
          <w:rFonts w:eastAsia="Calibri"/>
          <w:lang w:eastAsia="en-US"/>
        </w:rPr>
        <w:t xml:space="preserve"> </w:t>
      </w:r>
      <w:r w:rsidRPr="00C62EAF">
        <w:rPr>
          <w:rFonts w:eastAsia="Calibri"/>
          <w:i/>
          <w:sz w:val="28"/>
          <w:szCs w:val="28"/>
          <w:lang w:eastAsia="en-US"/>
        </w:rPr>
        <w:t>одна строка.</w:t>
      </w:r>
    </w:p>
    <w:p w:rsidR="004A1A3D" w:rsidRPr="00C62EAF" w:rsidRDefault="004A1A3D" w:rsidP="004A1A3D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62EAF">
        <w:rPr>
          <w:rFonts w:eastAsia="Calibri"/>
          <w:sz w:val="28"/>
          <w:szCs w:val="28"/>
          <w:lang w:eastAsia="en-US"/>
        </w:rPr>
        <w:t xml:space="preserve">3.4 Выступления в средствах массовой информации, отражающие результаты деятельности Московского университета (для формирования положительного образа) и на экспертной площадке МГУ по актуальным научным проблемам в отчетном периоде – </w:t>
      </w:r>
      <w:r w:rsidRPr="00C62EAF">
        <w:rPr>
          <w:rFonts w:eastAsia="Calibri"/>
          <w:i/>
          <w:sz w:val="28"/>
          <w:szCs w:val="28"/>
          <w:lang w:eastAsia="en-US"/>
        </w:rPr>
        <w:t>указать наименование и дату проведения мероприятий, ссылку. Каждое мероприятие указать в отдельной строке.</w:t>
      </w:r>
    </w:p>
    <w:p w:rsidR="004A1A3D" w:rsidRPr="00C62EAF" w:rsidRDefault="004A1A3D" w:rsidP="004A1A3D">
      <w:pPr>
        <w:ind w:firstLine="709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C62EAF">
        <w:rPr>
          <w:rFonts w:eastAsia="Calibri"/>
          <w:sz w:val="28"/>
          <w:szCs w:val="28"/>
          <w:lang w:eastAsia="en-US"/>
        </w:rPr>
        <w:t xml:space="preserve">3.5 Работа по привлечению иностранных абитуриентов; продвижению образовательных программ факультетов; подготовка информационных материалов, поддержка и наполнение разделов сайтов МГУ для иностранных граждан – </w:t>
      </w:r>
      <w:r w:rsidRPr="00C62EAF">
        <w:rPr>
          <w:rFonts w:eastAsia="Calibri"/>
          <w:i/>
          <w:sz w:val="28"/>
          <w:szCs w:val="28"/>
          <w:lang w:eastAsia="en-US"/>
        </w:rPr>
        <w:t>перечислить конкретные работы, выполненные работником в отчетный период, не включая общеуниверситетский ДОД; дать ссылки на результаты работы; указать КТУ для конкретного работника от 1 (минимум) до 3 (максимум), одна строка.</w:t>
      </w:r>
    </w:p>
    <w:p w:rsidR="004A1A3D" w:rsidRPr="00C62EAF" w:rsidRDefault="004A1A3D" w:rsidP="004A1A3D">
      <w:pPr>
        <w:tabs>
          <w:tab w:val="left" w:pos="1500"/>
        </w:tabs>
        <w:ind w:firstLine="709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C62EAF">
        <w:rPr>
          <w:rFonts w:eastAsia="Calibri"/>
          <w:sz w:val="28"/>
          <w:szCs w:val="28"/>
          <w:lang w:eastAsia="en-US"/>
        </w:rPr>
        <w:t>3.6</w:t>
      </w:r>
      <w:r w:rsidRPr="00C62EAF">
        <w:rPr>
          <w:rFonts w:eastAsia="Calibri"/>
          <w:sz w:val="28"/>
          <w:szCs w:val="28"/>
          <w:lang w:eastAsia="en-US"/>
        </w:rPr>
        <w:tab/>
      </w:r>
      <w:proofErr w:type="gramStart"/>
      <w:r w:rsidRPr="00C62EAF">
        <w:rPr>
          <w:rFonts w:eastAsia="Calibri"/>
          <w:sz w:val="28"/>
          <w:szCs w:val="28"/>
          <w:lang w:eastAsia="en-US"/>
        </w:rPr>
        <w:t>В</w:t>
      </w:r>
      <w:proofErr w:type="gramEnd"/>
      <w:r w:rsidRPr="00C62EAF">
        <w:rPr>
          <w:rFonts w:eastAsia="Calibri"/>
          <w:sz w:val="28"/>
          <w:szCs w:val="28"/>
          <w:lang w:eastAsia="en-US"/>
        </w:rPr>
        <w:t xml:space="preserve"> данном отчетном периоде не используется</w:t>
      </w:r>
      <w:r w:rsidRPr="00C62EAF">
        <w:rPr>
          <w:rFonts w:eastAsia="Calibri"/>
          <w:i/>
          <w:sz w:val="28"/>
          <w:szCs w:val="28"/>
          <w:lang w:eastAsia="en-US"/>
        </w:rPr>
        <w:t>.</w:t>
      </w:r>
    </w:p>
    <w:p w:rsidR="004A1A3D" w:rsidRPr="00C62EAF" w:rsidRDefault="004A1A3D" w:rsidP="004A1A3D">
      <w:pPr>
        <w:tabs>
          <w:tab w:val="left" w:pos="1500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62EAF">
        <w:rPr>
          <w:rFonts w:eastAsia="Calibri"/>
          <w:sz w:val="28"/>
          <w:szCs w:val="28"/>
          <w:lang w:eastAsia="en-US"/>
        </w:rPr>
        <w:t>3.7</w:t>
      </w:r>
      <w:r w:rsidRPr="00C62EAF">
        <w:rPr>
          <w:rFonts w:eastAsia="Calibri"/>
          <w:sz w:val="28"/>
          <w:szCs w:val="28"/>
          <w:lang w:eastAsia="en-US"/>
        </w:rPr>
        <w:tab/>
      </w:r>
      <w:proofErr w:type="gramStart"/>
      <w:r w:rsidRPr="00C62EAF">
        <w:rPr>
          <w:rFonts w:eastAsia="Calibri"/>
          <w:sz w:val="28"/>
          <w:szCs w:val="28"/>
          <w:lang w:eastAsia="en-US"/>
        </w:rPr>
        <w:t>В</w:t>
      </w:r>
      <w:proofErr w:type="gramEnd"/>
      <w:r w:rsidRPr="00C62EAF">
        <w:rPr>
          <w:rFonts w:eastAsia="Calibri"/>
          <w:sz w:val="28"/>
          <w:szCs w:val="28"/>
          <w:lang w:eastAsia="en-US"/>
        </w:rPr>
        <w:t xml:space="preserve"> данном отчетном периоде не используется</w:t>
      </w:r>
      <w:r w:rsidRPr="00C62EAF">
        <w:rPr>
          <w:rFonts w:eastAsia="Calibri"/>
          <w:i/>
          <w:iCs/>
          <w:sz w:val="28"/>
          <w:szCs w:val="28"/>
          <w:lang w:eastAsia="en-US"/>
        </w:rPr>
        <w:t>.</w:t>
      </w:r>
    </w:p>
    <w:p w:rsidR="004A1A3D" w:rsidRPr="00C62EAF" w:rsidRDefault="004A1A3D" w:rsidP="004A1A3D">
      <w:pPr>
        <w:ind w:firstLine="709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C62EAF">
        <w:rPr>
          <w:rFonts w:eastAsia="Calibri"/>
          <w:sz w:val="28"/>
          <w:szCs w:val="28"/>
          <w:lang w:eastAsia="en-US"/>
        </w:rPr>
        <w:t>3.8</w:t>
      </w:r>
      <w:r w:rsidRPr="00C62EAF">
        <w:rPr>
          <w:rFonts w:eastAsia="Calibri"/>
          <w:sz w:val="28"/>
          <w:szCs w:val="28"/>
          <w:lang w:eastAsia="en-US"/>
        </w:rPr>
        <w:tab/>
        <w:t xml:space="preserve">Участие в организации и проведении заключительных этапов олимпиад школьников Московского университета текущего учебного года в отчетном периоде. – </w:t>
      </w:r>
      <w:r w:rsidRPr="00C62EAF">
        <w:rPr>
          <w:rFonts w:eastAsia="Calibri"/>
          <w:i/>
          <w:sz w:val="28"/>
          <w:szCs w:val="28"/>
          <w:lang w:eastAsia="en-US"/>
        </w:rPr>
        <w:t>указать КТУ для конкретного работника от 1 (минимум) до 3 (максимум)</w:t>
      </w:r>
      <w:r w:rsidRPr="00C62EAF">
        <w:rPr>
          <w:rFonts w:eastAsia="Calibri"/>
          <w:sz w:val="28"/>
          <w:szCs w:val="28"/>
          <w:lang w:eastAsia="en-US"/>
        </w:rPr>
        <w:t>.</w:t>
      </w:r>
    </w:p>
    <w:p w:rsidR="004A1A3D" w:rsidRPr="00C62EAF" w:rsidRDefault="004A1A3D" w:rsidP="004A1A3D">
      <w:pPr>
        <w:ind w:firstLine="709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C62EAF">
        <w:rPr>
          <w:rFonts w:eastAsia="Calibri"/>
          <w:sz w:val="28"/>
          <w:szCs w:val="28"/>
          <w:lang w:eastAsia="en-US"/>
        </w:rPr>
        <w:t>3.9</w:t>
      </w:r>
      <w:r w:rsidRPr="00C62EAF">
        <w:rPr>
          <w:rFonts w:eastAsia="Calibri"/>
          <w:sz w:val="28"/>
          <w:szCs w:val="28"/>
          <w:lang w:eastAsia="en-US"/>
        </w:rPr>
        <w:tab/>
        <w:t xml:space="preserve">Участие в организации и проведении Универсиады студентов Московского университета текущего учебного года в отчетном периоде. – </w:t>
      </w:r>
      <w:r w:rsidRPr="00C62EAF">
        <w:rPr>
          <w:rFonts w:eastAsia="Calibri"/>
          <w:i/>
          <w:sz w:val="28"/>
          <w:szCs w:val="28"/>
          <w:lang w:eastAsia="en-US"/>
        </w:rPr>
        <w:t>указать КТУ для конкретного работника от 1 (минимум) до 3 (максимум)</w:t>
      </w:r>
      <w:r w:rsidRPr="00C62EAF">
        <w:rPr>
          <w:rFonts w:eastAsia="Calibri"/>
          <w:sz w:val="28"/>
          <w:szCs w:val="28"/>
          <w:lang w:eastAsia="en-US"/>
        </w:rPr>
        <w:t>.</w:t>
      </w:r>
    </w:p>
    <w:p w:rsidR="004A1A3D" w:rsidRPr="00C62EAF" w:rsidRDefault="004A1A3D" w:rsidP="004A1A3D">
      <w:pPr>
        <w:ind w:firstLine="709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C62EAF">
        <w:rPr>
          <w:rFonts w:eastAsia="Calibri"/>
          <w:sz w:val="28"/>
          <w:szCs w:val="28"/>
          <w:lang w:eastAsia="en-US"/>
        </w:rPr>
        <w:lastRenderedPageBreak/>
        <w:t>3.10</w:t>
      </w:r>
      <w:r w:rsidRPr="00C62EAF">
        <w:rPr>
          <w:rFonts w:ascii="Calibri" w:eastAsia="Calibri" w:hAnsi="Calibri"/>
          <w:lang w:eastAsia="en-US"/>
        </w:rPr>
        <w:tab/>
      </w:r>
      <w:r w:rsidRPr="00C62EAF">
        <w:rPr>
          <w:rFonts w:eastAsia="Calibri"/>
          <w:sz w:val="28"/>
          <w:szCs w:val="28"/>
          <w:lang w:eastAsia="en-US"/>
        </w:rPr>
        <w:t xml:space="preserve">Участие в организации и проведении мероприятий Международной научной конференции студентов, аспирантов и молодых ученых «Ломоносов» (ответственный секретарь секции, член оргкомитета секции, член жюри секции) – </w:t>
      </w:r>
      <w:r w:rsidRPr="00C62EAF">
        <w:rPr>
          <w:rFonts w:eastAsia="Calibri"/>
          <w:i/>
          <w:sz w:val="28"/>
          <w:szCs w:val="28"/>
          <w:lang w:eastAsia="en-US"/>
        </w:rPr>
        <w:t>указать КТУ для конкретного работника от 1 (минимум) до 3 (максимум)</w:t>
      </w:r>
      <w:r w:rsidRPr="00C62EAF">
        <w:rPr>
          <w:rFonts w:eastAsia="Calibri"/>
          <w:sz w:val="28"/>
          <w:szCs w:val="28"/>
          <w:lang w:eastAsia="en-US"/>
        </w:rPr>
        <w:t>.</w:t>
      </w:r>
    </w:p>
    <w:p w:rsidR="004A1A3D" w:rsidRPr="00C62EAF" w:rsidRDefault="004A1A3D" w:rsidP="004A1A3D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4A1A3D" w:rsidRPr="00C62EAF" w:rsidRDefault="004A1A3D" w:rsidP="004A1A3D">
      <w:pPr>
        <w:numPr>
          <w:ilvl w:val="0"/>
          <w:numId w:val="2"/>
        </w:num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proofErr w:type="spellStart"/>
      <w:r w:rsidRPr="00C62EAF">
        <w:rPr>
          <w:rFonts w:eastAsia="Calibri"/>
          <w:b/>
          <w:sz w:val="28"/>
          <w:szCs w:val="28"/>
          <w:lang w:eastAsia="en-US"/>
        </w:rPr>
        <w:t>Внеучебная</w:t>
      </w:r>
      <w:proofErr w:type="spellEnd"/>
      <w:r w:rsidRPr="00C62EAF">
        <w:rPr>
          <w:rFonts w:eastAsia="Calibri"/>
          <w:b/>
          <w:sz w:val="28"/>
          <w:szCs w:val="28"/>
          <w:lang w:eastAsia="en-US"/>
        </w:rPr>
        <w:t xml:space="preserve"> работа</w:t>
      </w:r>
    </w:p>
    <w:p w:rsidR="004A1A3D" w:rsidRPr="00C62EAF" w:rsidRDefault="004A1A3D" w:rsidP="004A1A3D">
      <w:pPr>
        <w:ind w:left="720"/>
        <w:contextualSpacing/>
        <w:rPr>
          <w:rFonts w:eastAsia="Calibri"/>
          <w:b/>
          <w:sz w:val="28"/>
          <w:szCs w:val="28"/>
          <w:lang w:eastAsia="en-US"/>
        </w:rPr>
      </w:pPr>
    </w:p>
    <w:p w:rsidR="004A1A3D" w:rsidRPr="00C62EAF" w:rsidRDefault="004A1A3D" w:rsidP="004A1A3D">
      <w:pPr>
        <w:numPr>
          <w:ilvl w:val="1"/>
          <w:numId w:val="2"/>
        </w:numPr>
        <w:tabs>
          <w:tab w:val="left" w:pos="1560"/>
        </w:tabs>
        <w:ind w:left="0" w:firstLine="709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C62EAF">
        <w:rPr>
          <w:rFonts w:eastAsia="Calibri"/>
          <w:sz w:val="28"/>
          <w:szCs w:val="28"/>
          <w:lang w:eastAsia="en-US"/>
        </w:rPr>
        <w:t xml:space="preserve">Организация и обеспечение </w:t>
      </w:r>
      <w:proofErr w:type="spellStart"/>
      <w:r w:rsidRPr="00C62EAF">
        <w:rPr>
          <w:rFonts w:eastAsia="Calibri"/>
          <w:sz w:val="28"/>
          <w:szCs w:val="28"/>
          <w:lang w:eastAsia="en-US"/>
        </w:rPr>
        <w:t>внеучебной</w:t>
      </w:r>
      <w:proofErr w:type="spellEnd"/>
      <w:r w:rsidRPr="00C62EAF">
        <w:rPr>
          <w:rFonts w:eastAsia="Calibri"/>
          <w:sz w:val="28"/>
          <w:szCs w:val="28"/>
          <w:lang w:eastAsia="en-US"/>
        </w:rPr>
        <w:t xml:space="preserve"> работы с обучающимися структурного подразделения (в том числе организация патриотических, спортивно-оздоровительных, культурно-массовых и иных мероприятий, включая работу в общежитии) – </w:t>
      </w:r>
      <w:r w:rsidRPr="00C62EAF">
        <w:rPr>
          <w:rFonts w:eastAsia="Calibri"/>
          <w:i/>
          <w:sz w:val="28"/>
          <w:szCs w:val="28"/>
          <w:lang w:eastAsia="en-US"/>
        </w:rPr>
        <w:t>указать характер выполненных работ и КТУ для конкретного работника от 1 (минимум) до 3 (максимум), одна строка.</w:t>
      </w:r>
    </w:p>
    <w:p w:rsidR="004A1A3D" w:rsidRPr="00C62EAF" w:rsidRDefault="004A1A3D" w:rsidP="004A1A3D">
      <w:pPr>
        <w:numPr>
          <w:ilvl w:val="1"/>
          <w:numId w:val="2"/>
        </w:numPr>
        <w:tabs>
          <w:tab w:val="left" w:pos="1276"/>
        </w:tabs>
        <w:ind w:left="0" w:firstLine="709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C62EAF">
        <w:rPr>
          <w:sz w:val="28"/>
          <w:szCs w:val="28"/>
        </w:rPr>
        <w:t xml:space="preserve">Подготовка в отчетном периоде победителей и призеров учебных, научных, творческих и спортивных всероссийских и международных мероприятий - </w:t>
      </w:r>
      <w:r w:rsidRPr="00C62EAF">
        <w:rPr>
          <w:i/>
          <w:iCs/>
          <w:sz w:val="28"/>
          <w:szCs w:val="28"/>
          <w:lang w:eastAsia="en-GB"/>
        </w:rPr>
        <w:t>указать наименование и даты проведения мероприятия. Каждое мероприятие указывается в отдельной строке.</w:t>
      </w:r>
    </w:p>
    <w:p w:rsidR="004A1A3D" w:rsidRPr="00C62EAF" w:rsidRDefault="004A1A3D" w:rsidP="004A1A3D">
      <w:pPr>
        <w:numPr>
          <w:ilvl w:val="1"/>
          <w:numId w:val="2"/>
        </w:numPr>
        <w:tabs>
          <w:tab w:val="left" w:pos="1276"/>
        </w:tabs>
        <w:ind w:left="0" w:firstLine="709"/>
        <w:contextualSpacing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C62EAF">
        <w:rPr>
          <w:rFonts w:eastAsia="Calibri"/>
          <w:sz w:val="28"/>
          <w:szCs w:val="28"/>
          <w:lang w:eastAsia="en-US"/>
        </w:rPr>
        <w:t xml:space="preserve">Обеспечение реализации образовательно-просветительских мероприятий для школьников и учителей, проводимых на базе структурного подразделения МГУ, в отчетном периоде на безвозмездной основе (указать название мероприятия и даты проведения мероприятия; указать тип мероприятия: школа юных, кружок для школьников, лекторий, проектная деятельность школьников, летние школы учителей, иное (если иное, указать конкретный тип мероприятия); указать вид участия: руководитель, организатор, лектор, ведущий занятия, иное (если иное, указать конкретный вид деятельности) – </w:t>
      </w:r>
      <w:r w:rsidRPr="00C62EAF">
        <w:rPr>
          <w:rFonts w:eastAsia="Calibri"/>
          <w:i/>
          <w:iCs/>
          <w:sz w:val="28"/>
          <w:szCs w:val="28"/>
          <w:lang w:eastAsia="en-US"/>
        </w:rPr>
        <w:t>указать КТУ для конкретного работника от 1 (минимум) до 3 (максимум), одна строка.</w:t>
      </w:r>
    </w:p>
    <w:p w:rsidR="004A1A3D" w:rsidRPr="00C62EAF" w:rsidRDefault="004A1A3D" w:rsidP="004A1A3D">
      <w:pPr>
        <w:numPr>
          <w:ilvl w:val="1"/>
          <w:numId w:val="2"/>
        </w:numPr>
        <w:tabs>
          <w:tab w:val="left" w:pos="1276"/>
        </w:tabs>
        <w:ind w:left="0" w:firstLine="709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C62EAF">
        <w:rPr>
          <w:rFonts w:eastAsia="Calibri"/>
          <w:sz w:val="28"/>
          <w:szCs w:val="28"/>
          <w:lang w:eastAsia="en-US"/>
        </w:rPr>
        <w:t xml:space="preserve">Разработка, организация и сопровождение реализации программ дополнительного образования в отчетном периоде (указать название программы и даты реализации программы; указать вид участия: разработчик, организатор программы, менеджер/куратор программы, административное, организационное, техническое сопровождение, иное (если иное, указать конкретный вид деятельности); преподаватели программы не вносятся) – </w:t>
      </w:r>
      <w:r w:rsidRPr="00C62EAF">
        <w:rPr>
          <w:rFonts w:eastAsia="Calibri"/>
          <w:i/>
          <w:iCs/>
          <w:sz w:val="28"/>
          <w:szCs w:val="28"/>
          <w:lang w:eastAsia="en-US"/>
        </w:rPr>
        <w:t>указать КТУ для конкретного работника от 1 (минимум) до 3 (максимум), одна строка</w:t>
      </w:r>
      <w:r w:rsidRPr="00C62EAF">
        <w:rPr>
          <w:rFonts w:eastAsia="Calibri"/>
          <w:sz w:val="28"/>
          <w:szCs w:val="28"/>
          <w:lang w:eastAsia="en-US"/>
        </w:rPr>
        <w:t>.</w:t>
      </w:r>
    </w:p>
    <w:p w:rsidR="004A1A3D" w:rsidRPr="00C62EAF" w:rsidRDefault="004A1A3D" w:rsidP="004A1A3D">
      <w:pPr>
        <w:numPr>
          <w:ilvl w:val="1"/>
          <w:numId w:val="2"/>
        </w:numPr>
        <w:tabs>
          <w:tab w:val="left" w:pos="1276"/>
        </w:tabs>
        <w:ind w:left="0" w:firstLine="709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C62EAF">
        <w:rPr>
          <w:rFonts w:eastAsia="Calibri"/>
          <w:sz w:val="28"/>
          <w:szCs w:val="28"/>
          <w:lang w:eastAsia="en-US"/>
        </w:rPr>
        <w:t xml:space="preserve">Работа по информационной поддержке, социальной, культурной и академической адаптации иностранных обучающихся, в том числе выполнения требований приезда иностранных обучающихся, поселения в общежития МГУ и выхода на учебу – </w:t>
      </w:r>
      <w:r w:rsidRPr="00C62EAF">
        <w:rPr>
          <w:rFonts w:eastAsia="Calibri"/>
          <w:i/>
          <w:sz w:val="28"/>
          <w:szCs w:val="28"/>
          <w:lang w:eastAsia="en-US"/>
        </w:rPr>
        <w:t>перечислить конкретные работы, выполненные работником в отчетный период; дать ссылки на результаты работы</w:t>
      </w:r>
      <w:r w:rsidRPr="00C62EAF">
        <w:rPr>
          <w:rFonts w:eastAsia="Calibri"/>
          <w:sz w:val="28"/>
          <w:szCs w:val="28"/>
          <w:lang w:eastAsia="en-US"/>
        </w:rPr>
        <w:t xml:space="preserve">; </w:t>
      </w:r>
      <w:r w:rsidRPr="00C62EAF">
        <w:rPr>
          <w:rFonts w:eastAsia="Calibri"/>
          <w:i/>
          <w:sz w:val="28"/>
          <w:szCs w:val="28"/>
          <w:lang w:eastAsia="en-US"/>
        </w:rPr>
        <w:t>указать КТУ для конкретного работника от 1 (минимум) до 3 (максимум), одна строка</w:t>
      </w:r>
      <w:r w:rsidRPr="00C62EAF">
        <w:rPr>
          <w:rFonts w:eastAsia="Calibri"/>
          <w:sz w:val="28"/>
          <w:szCs w:val="28"/>
          <w:lang w:eastAsia="en-US"/>
        </w:rPr>
        <w:t>.</w:t>
      </w:r>
    </w:p>
    <w:p w:rsidR="004A1A3D" w:rsidRPr="00C62EAF" w:rsidRDefault="004A1A3D" w:rsidP="004A1A3D">
      <w:pPr>
        <w:tabs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62EAF">
        <w:rPr>
          <w:rFonts w:eastAsia="Calibri"/>
          <w:sz w:val="28"/>
          <w:szCs w:val="28"/>
          <w:lang w:eastAsia="en-US"/>
        </w:rPr>
        <w:t xml:space="preserve">4.6 Организация крупных общеуниверситетских мероприятий (Мероприятия МГУ, посвященные 81-й годовщине Победы в Великой Отечественной войне, Традиционной легкоатлетической эстафеты МГУ (22 апреля 2026 года) и </w:t>
      </w:r>
      <w:proofErr w:type="gramStart"/>
      <w:r w:rsidRPr="00C62EAF">
        <w:rPr>
          <w:rFonts w:eastAsia="Calibri"/>
          <w:sz w:val="28"/>
          <w:szCs w:val="28"/>
          <w:lang w:eastAsia="en-US"/>
        </w:rPr>
        <w:t>др</w:t>
      </w:r>
      <w:r w:rsidRPr="00C62EAF">
        <w:rPr>
          <w:rFonts w:eastAsia="Calibri"/>
          <w:sz w:val="28"/>
          <w:szCs w:val="28"/>
        </w:rPr>
        <w:t>.</w:t>
      </w:r>
      <w:r w:rsidRPr="00C62EAF">
        <w:rPr>
          <w:rFonts w:eastAsia="Calibri"/>
          <w:sz w:val="28"/>
          <w:szCs w:val="28"/>
          <w:lang w:eastAsia="en-US"/>
        </w:rPr>
        <w:t>)-</w:t>
      </w:r>
      <w:proofErr w:type="gramEnd"/>
      <w:r w:rsidRPr="00C62EAF">
        <w:rPr>
          <w:rFonts w:eastAsia="Calibri"/>
          <w:sz w:val="28"/>
          <w:szCs w:val="28"/>
          <w:lang w:eastAsia="en-US"/>
        </w:rPr>
        <w:t xml:space="preserve"> </w:t>
      </w:r>
      <w:r w:rsidRPr="00C62EAF">
        <w:rPr>
          <w:rFonts w:eastAsia="Calibri"/>
          <w:i/>
          <w:sz w:val="28"/>
          <w:szCs w:val="28"/>
          <w:lang w:eastAsia="en-US"/>
        </w:rPr>
        <w:t>указать конкретное мероприятие, которое было проведено по организации и КТУ для конкретного работника от 1 (минимум) до 3 (максимум)</w:t>
      </w:r>
      <w:r w:rsidRPr="00C62EAF">
        <w:rPr>
          <w:rFonts w:eastAsia="Calibri"/>
          <w:sz w:val="28"/>
          <w:szCs w:val="28"/>
          <w:lang w:eastAsia="en-US"/>
        </w:rPr>
        <w:t>.</w:t>
      </w:r>
      <w:r w:rsidRPr="00C62EAF">
        <w:rPr>
          <w:rFonts w:ascii="Calibri" w:eastAsia="Calibri" w:hAnsi="Calibri"/>
          <w:i/>
          <w:lang w:eastAsia="en-US"/>
        </w:rPr>
        <w:t xml:space="preserve"> </w:t>
      </w:r>
      <w:r w:rsidRPr="00C62EAF">
        <w:rPr>
          <w:rFonts w:eastAsia="Calibri"/>
          <w:i/>
          <w:sz w:val="28"/>
          <w:szCs w:val="28"/>
          <w:lang w:eastAsia="en-US"/>
        </w:rPr>
        <w:t>Каждое мероприятие указывается в отдельной строке.</w:t>
      </w:r>
    </w:p>
    <w:p w:rsidR="004A1A3D" w:rsidRPr="00C62EAF" w:rsidRDefault="004A1A3D" w:rsidP="004A1A3D">
      <w:pPr>
        <w:tabs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62EAF">
        <w:rPr>
          <w:rFonts w:eastAsia="Calibri"/>
          <w:sz w:val="28"/>
          <w:szCs w:val="28"/>
          <w:lang w:eastAsia="en-US"/>
        </w:rPr>
        <w:t xml:space="preserve">4.7 </w:t>
      </w:r>
      <w:proofErr w:type="gramStart"/>
      <w:r w:rsidRPr="00C62EAF">
        <w:rPr>
          <w:rFonts w:eastAsia="Calibri"/>
          <w:sz w:val="28"/>
          <w:szCs w:val="28"/>
          <w:lang w:eastAsia="en-US"/>
        </w:rPr>
        <w:t>В</w:t>
      </w:r>
      <w:proofErr w:type="gramEnd"/>
      <w:r w:rsidRPr="00C62EAF">
        <w:rPr>
          <w:rFonts w:eastAsia="Calibri"/>
          <w:sz w:val="28"/>
          <w:szCs w:val="28"/>
          <w:lang w:eastAsia="en-US"/>
        </w:rPr>
        <w:t xml:space="preserve"> данном отчетном периоде не используется</w:t>
      </w:r>
    </w:p>
    <w:p w:rsidR="004A1A3D" w:rsidRPr="00C62EAF" w:rsidRDefault="004A1A3D" w:rsidP="004A1A3D">
      <w:pPr>
        <w:tabs>
          <w:tab w:val="left" w:pos="1276"/>
        </w:tabs>
        <w:ind w:firstLine="709"/>
        <w:contextualSpacing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C62EAF">
        <w:rPr>
          <w:rFonts w:eastAsia="Calibri"/>
          <w:sz w:val="28"/>
          <w:szCs w:val="28"/>
          <w:lang w:eastAsia="en-US"/>
        </w:rPr>
        <w:lastRenderedPageBreak/>
        <w:t xml:space="preserve">4.8 Организация работы по реализации программы грантов Президента Российской Федерации в подразделениях для студентов </w:t>
      </w:r>
      <w:proofErr w:type="spellStart"/>
      <w:r w:rsidRPr="00C62EAF">
        <w:rPr>
          <w:rFonts w:eastAsia="Calibri"/>
          <w:sz w:val="28"/>
          <w:szCs w:val="28"/>
          <w:lang w:eastAsia="en-US"/>
        </w:rPr>
        <w:t>бакалавриата</w:t>
      </w:r>
      <w:proofErr w:type="spellEnd"/>
      <w:r w:rsidRPr="00C62EAF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C62EAF">
        <w:rPr>
          <w:rFonts w:eastAsia="Calibri"/>
          <w:sz w:val="28"/>
          <w:szCs w:val="28"/>
          <w:lang w:eastAsia="en-US"/>
        </w:rPr>
        <w:t>специалитета</w:t>
      </w:r>
      <w:proofErr w:type="spellEnd"/>
      <w:r w:rsidRPr="00C62EAF">
        <w:rPr>
          <w:rFonts w:eastAsia="Calibri"/>
          <w:sz w:val="28"/>
          <w:szCs w:val="28"/>
          <w:lang w:eastAsia="en-US"/>
        </w:rPr>
        <w:t xml:space="preserve"> и магистратуры.</w:t>
      </w:r>
      <w:r w:rsidRPr="00C62EAF">
        <w:rPr>
          <w:rFonts w:eastAsia="Calibri"/>
          <w:i/>
          <w:iCs/>
          <w:sz w:val="28"/>
          <w:szCs w:val="28"/>
          <w:lang w:eastAsia="en-US"/>
        </w:rPr>
        <w:t xml:space="preserve"> указать КТУ для конкретного работника от 1 (минимум) до 3 (максимум),</w:t>
      </w:r>
      <w:r w:rsidRPr="00C62EAF">
        <w:rPr>
          <w:rFonts w:eastAsia="Calibri"/>
          <w:i/>
          <w:sz w:val="28"/>
          <w:szCs w:val="28"/>
          <w:lang w:eastAsia="en-US"/>
        </w:rPr>
        <w:t xml:space="preserve"> </w:t>
      </w:r>
      <w:r w:rsidRPr="00C62EAF">
        <w:rPr>
          <w:rFonts w:eastAsia="Calibri"/>
          <w:i/>
          <w:iCs/>
          <w:sz w:val="28"/>
          <w:szCs w:val="28"/>
          <w:lang w:eastAsia="en-US"/>
        </w:rPr>
        <w:t>одна строка.</w:t>
      </w:r>
    </w:p>
    <w:p w:rsidR="004A1A3D" w:rsidRPr="000F7CE6" w:rsidRDefault="004A1A3D" w:rsidP="004A1A3D">
      <w:pPr>
        <w:tabs>
          <w:tab w:val="left" w:pos="1276"/>
        </w:tabs>
        <w:ind w:firstLine="709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r w:rsidRPr="00C62EAF">
        <w:rPr>
          <w:rFonts w:eastAsia="Calibri"/>
          <w:iCs/>
          <w:sz w:val="28"/>
          <w:szCs w:val="28"/>
          <w:lang w:eastAsia="en-US"/>
        </w:rPr>
        <w:t xml:space="preserve">4.9 Участие в реализации иных значимых мероприятий Программы развития МГУ в отчетном периоде. </w:t>
      </w:r>
      <w:r w:rsidRPr="00C62EAF">
        <w:rPr>
          <w:rFonts w:eastAsia="Calibri"/>
          <w:i/>
          <w:iCs/>
          <w:sz w:val="28"/>
          <w:szCs w:val="28"/>
          <w:lang w:eastAsia="en-US"/>
        </w:rPr>
        <w:t>указать наименование и даты проведения мероприятия, характер выполненных работ, одна строка.</w:t>
      </w:r>
    </w:p>
    <w:p w:rsidR="004A1A3D" w:rsidRPr="002E4F0A" w:rsidRDefault="004A1A3D" w:rsidP="004A1A3D">
      <w:pPr>
        <w:tabs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4A1A3D" w:rsidRPr="00DF5D1F" w:rsidRDefault="004A1A3D" w:rsidP="004A1A3D">
      <w:pPr>
        <w:ind w:right="-108"/>
        <w:rPr>
          <w:i/>
          <w:sz w:val="28"/>
          <w:szCs w:val="28"/>
        </w:rPr>
      </w:pPr>
    </w:p>
    <w:p w:rsidR="00921D3E" w:rsidRDefault="00921D3E"/>
    <w:sectPr w:rsidR="00921D3E" w:rsidSect="001B285D">
      <w:pgSz w:w="11906" w:h="16838"/>
      <w:pgMar w:top="238" w:right="964" w:bottom="28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A3D" w:rsidRDefault="004A1A3D" w:rsidP="004A1A3D">
      <w:r>
        <w:separator/>
      </w:r>
    </w:p>
  </w:endnote>
  <w:endnote w:type="continuationSeparator" w:id="0">
    <w:p w:rsidR="004A1A3D" w:rsidRDefault="004A1A3D" w:rsidP="004A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A3D" w:rsidRDefault="004A1A3D" w:rsidP="004A1A3D">
      <w:r>
        <w:separator/>
      </w:r>
    </w:p>
  </w:footnote>
  <w:footnote w:type="continuationSeparator" w:id="0">
    <w:p w:rsidR="004A1A3D" w:rsidRDefault="004A1A3D" w:rsidP="004A1A3D">
      <w:r>
        <w:continuationSeparator/>
      </w:r>
    </w:p>
  </w:footnote>
  <w:footnote w:id="1">
    <w:p w:rsidR="004A1A3D" w:rsidRDefault="004A1A3D" w:rsidP="004A1A3D">
      <w:pPr>
        <w:pStyle w:val="a3"/>
      </w:pPr>
      <w:r>
        <w:rPr>
          <w:rStyle w:val="a5"/>
        </w:rPr>
        <w:footnoteRef/>
      </w:r>
      <w:r>
        <w:t xml:space="preserve"> загружается автоматически</w:t>
      </w:r>
    </w:p>
  </w:footnote>
  <w:footnote w:id="2">
    <w:p w:rsidR="004A1A3D" w:rsidRDefault="004A1A3D" w:rsidP="004A1A3D">
      <w:pPr>
        <w:pStyle w:val="a3"/>
      </w:pPr>
      <w:r>
        <w:rPr>
          <w:rStyle w:val="a5"/>
        </w:rPr>
        <w:footnoteRef/>
      </w:r>
      <w:r>
        <w:t xml:space="preserve"> загружается автоматически</w:t>
      </w:r>
    </w:p>
  </w:footnote>
  <w:footnote w:id="3">
    <w:p w:rsidR="004A1A3D" w:rsidRDefault="004A1A3D" w:rsidP="004A1A3D">
      <w:pPr>
        <w:pStyle w:val="a3"/>
      </w:pPr>
      <w:r>
        <w:rPr>
          <w:rStyle w:val="a5"/>
        </w:rPr>
        <w:footnoteRef/>
      </w:r>
      <w:r>
        <w:t xml:space="preserve"> </w:t>
      </w:r>
      <w:r w:rsidRPr="00C429B9">
        <w:rPr>
          <w:rFonts w:eastAsia="Calibri"/>
          <w:color w:val="000000"/>
          <w:lang w:eastAsia="en-US"/>
        </w:rPr>
        <w:t>не допускается указание участия в качестве технического секретаря, председателя диссертационного совета и т.д.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471A8"/>
    <w:multiLevelType w:val="multilevel"/>
    <w:tmpl w:val="29E6D92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 w:val="0"/>
      </w:rPr>
    </w:lvl>
  </w:abstractNum>
  <w:abstractNum w:abstractNumId="1" w15:restartNumberingAfterBreak="0">
    <w:nsid w:val="27936A3C"/>
    <w:multiLevelType w:val="multilevel"/>
    <w:tmpl w:val="EC16BA02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7EC642DB"/>
    <w:multiLevelType w:val="multilevel"/>
    <w:tmpl w:val="883E28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3D"/>
    <w:rsid w:val="004A1A3D"/>
    <w:rsid w:val="0092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B305B-7E3C-4D00-9796-230E1B68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A1A3D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A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4A1A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library.ru/titles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2196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Юрьевна</dc:creator>
  <cp:keywords/>
  <dc:description/>
  <cp:lastModifiedBy>Татьяна Юрьевна</cp:lastModifiedBy>
  <cp:revision>1</cp:revision>
  <dcterms:created xsi:type="dcterms:W3CDTF">2026-05-12T10:51:00Z</dcterms:created>
  <dcterms:modified xsi:type="dcterms:W3CDTF">2026-05-12T10:52:00Z</dcterms:modified>
</cp:coreProperties>
</file>